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037F1F" w14:textId="47680F9E" w:rsidR="00912991" w:rsidRDefault="00B44E60" w:rsidP="009E45B1">
      <w:pPr>
        <w:pStyle w:val="berschrift1"/>
      </w:pPr>
      <w:r>
        <w:t xml:space="preserve">Greenfoot: </w:t>
      </w:r>
      <w:r w:rsidR="00F57B85">
        <w:t>Eine Welt definieren und bevölkern</w:t>
      </w:r>
    </w:p>
    <w:p w14:paraId="7E2C0506" w14:textId="66B700B3" w:rsidR="00F57B85" w:rsidRDefault="00D156AD" w:rsidP="00F57B85">
      <w:r>
        <w:t>Ihre Welt definieren Sie als Unterklasse zu World:</w:t>
      </w:r>
    </w:p>
    <w:p w14:paraId="22991B3F" w14:textId="466A6F1B" w:rsidR="00D156AD" w:rsidRDefault="00D156AD" w:rsidP="00F57B85">
      <w:r>
        <w:rPr>
          <w:noProof/>
          <w:lang w:eastAsia="de-DE"/>
        </w:rPr>
        <w:drawing>
          <wp:inline distT="0" distB="0" distL="0" distR="0" wp14:anchorId="02976883" wp14:editId="64059D25">
            <wp:extent cx="2032000" cy="1007745"/>
            <wp:effectExtent l="0" t="0" r="0" b="825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32000" cy="1007745"/>
                    </a:xfrm>
                    <a:prstGeom prst="rect">
                      <a:avLst/>
                    </a:prstGeom>
                    <a:noFill/>
                    <a:ln>
                      <a:noFill/>
                    </a:ln>
                  </pic:spPr>
                </pic:pic>
              </a:graphicData>
            </a:graphic>
          </wp:inline>
        </w:drawing>
      </w:r>
    </w:p>
    <w:p w14:paraId="7C353067" w14:textId="63A7625D" w:rsidR="00D156AD" w:rsidRDefault="00D156AD" w:rsidP="00F57B85">
      <w:r>
        <w:t xml:space="preserve">Die </w:t>
      </w:r>
      <w:r w:rsidRPr="00D95C22">
        <w:rPr>
          <w:highlight w:val="yellow"/>
        </w:rPr>
        <w:t>Größe der Welt</w:t>
      </w:r>
      <w:r>
        <w:t xml:space="preserve"> sollte mit dem verwendeten Bild übereinstimmen (Angaben in Pixel). Im Konstruktor steht </w:t>
      </w:r>
      <w:r w:rsidRPr="00A571FA">
        <w:rPr>
          <w:rStyle w:val="code"/>
        </w:rPr>
        <w:t>super(breite:int, hoehe:int, zellengroesse:int)</w:t>
      </w:r>
      <w:r w:rsidR="00A571FA">
        <w:t xml:space="preserve"> </w:t>
      </w:r>
      <w:r>
        <w:t>. Für die Zellengröße verwenden Sie am besten immer 1 Pixel, damit Sie flüssige Bewegungen erhalten (ansonsten „springen“) die Figuren.</w:t>
      </w:r>
    </w:p>
    <w:p w14:paraId="1035CDA3" w14:textId="6AB027CE" w:rsidR="00D156AD" w:rsidRDefault="00D156AD" w:rsidP="00F57B85">
      <w:r>
        <w:rPr>
          <w:noProof/>
          <w:lang w:eastAsia="de-DE"/>
        </w:rPr>
        <w:drawing>
          <wp:inline distT="0" distB="0" distL="0" distR="0" wp14:anchorId="1F0CBF8F" wp14:editId="710512D3">
            <wp:extent cx="3530600" cy="1363345"/>
            <wp:effectExtent l="0" t="0" r="0" b="8255"/>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30600" cy="1363345"/>
                    </a:xfrm>
                    <a:prstGeom prst="rect">
                      <a:avLst/>
                    </a:prstGeom>
                    <a:noFill/>
                    <a:ln>
                      <a:noFill/>
                    </a:ln>
                  </pic:spPr>
                </pic:pic>
              </a:graphicData>
            </a:graphic>
          </wp:inline>
        </w:drawing>
      </w:r>
    </w:p>
    <w:p w14:paraId="79C9B535" w14:textId="77777777" w:rsidR="00F57B85" w:rsidRDefault="00F57B85" w:rsidP="00F57B85"/>
    <w:p w14:paraId="4A39A02C" w14:textId="4724F4F4" w:rsidR="00F57B85" w:rsidRDefault="00A571FA" w:rsidP="00F57B85">
      <w:r>
        <w:t xml:space="preserve">Ebenfalls im Konstruktor können Sie </w:t>
      </w:r>
      <w:r w:rsidRPr="00D95C22">
        <w:rPr>
          <w:highlight w:val="yellow"/>
        </w:rPr>
        <w:t>Objekte zur Welt hinzufügen</w:t>
      </w:r>
      <w:r>
        <w:t>. Dazu müssen Sie</w:t>
      </w:r>
    </w:p>
    <w:p w14:paraId="127C5711" w14:textId="587DE090" w:rsidR="00A571FA" w:rsidRDefault="00A571FA" w:rsidP="00A571FA">
      <w:pPr>
        <w:pStyle w:val="Listenabsatz"/>
        <w:numPr>
          <w:ilvl w:val="0"/>
          <w:numId w:val="2"/>
        </w:numPr>
      </w:pPr>
      <w:r>
        <w:t>Objekte aus bestehenden Klassen erzeugen und</w:t>
      </w:r>
    </w:p>
    <w:p w14:paraId="6FD5FCF2" w14:textId="342FC323" w:rsidR="00A571FA" w:rsidRDefault="00A571FA" w:rsidP="00A571FA">
      <w:pPr>
        <w:pStyle w:val="Listenabsatz"/>
        <w:numPr>
          <w:ilvl w:val="0"/>
          <w:numId w:val="2"/>
        </w:numPr>
      </w:pPr>
      <w:r>
        <w:t>diese Objekte mit dem Befehl addObject(objekt:Actor, xpos:int, ypos:int) hinzufügen:</w:t>
      </w:r>
    </w:p>
    <w:p w14:paraId="27EFC39A" w14:textId="2601345D" w:rsidR="00A571FA" w:rsidRDefault="00BB44DF" w:rsidP="00A571FA">
      <w:r>
        <w:rPr>
          <w:noProof/>
          <w:lang w:eastAsia="de-DE"/>
        </w:rPr>
        <mc:AlternateContent>
          <mc:Choice Requires="wps">
            <w:drawing>
              <wp:anchor distT="0" distB="0" distL="114300" distR="114300" simplePos="0" relativeHeight="251659264" behindDoc="0" locked="0" layoutInCell="1" allowOverlap="1" wp14:anchorId="2FA66D20" wp14:editId="630D49A0">
                <wp:simplePos x="0" y="0"/>
                <wp:positionH relativeFrom="column">
                  <wp:posOffset>2486662</wp:posOffset>
                </wp:positionH>
                <wp:positionV relativeFrom="paragraph">
                  <wp:posOffset>1472566</wp:posOffset>
                </wp:positionV>
                <wp:extent cx="2085339" cy="1560194"/>
                <wp:effectExtent l="76200" t="101600" r="74295" b="91440"/>
                <wp:wrapNone/>
                <wp:docPr id="10" name="Gekrümmte Verbindung 10"/>
                <wp:cNvGraphicFramePr/>
                <a:graphic xmlns:a="http://schemas.openxmlformats.org/drawingml/2006/main">
                  <a:graphicData uri="http://schemas.microsoft.com/office/word/2010/wordprocessingShape">
                    <wps:wsp>
                      <wps:cNvCnPr/>
                      <wps:spPr>
                        <a:xfrm rot="10800000">
                          <a:off x="0" y="0"/>
                          <a:ext cx="2085339" cy="1560194"/>
                        </a:xfrm>
                        <a:prstGeom prst="curvedConnector3">
                          <a:avLst>
                            <a:gd name="adj1" fmla="val 49173"/>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8" coordsize="21600,21600" o:spt="38" o:oned="t" path="m0,0c@0,0@1,5400@1,10800@1,16200@2,21600,21600,21600e" filled="f">
                <v:formulas>
                  <v:f eqn="mid #0 0"/>
                  <v:f eqn="val #0"/>
                  <v:f eqn="mid #0 21600"/>
                </v:formulas>
                <v:path arrowok="t" fillok="f" o:connecttype="none"/>
                <v:handles>
                  <v:h position="#0,center"/>
                </v:handles>
                <o:lock v:ext="edit" shapetype="t"/>
              </v:shapetype>
              <v:shape id="Gekrümmte Verbindung 10" o:spid="_x0000_s1026" type="#_x0000_t38" style="position:absolute;margin-left:195.8pt;margin-top:115.95pt;width:164.2pt;height:122.85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" adj="10621" strokecolor="#4f81bd [3204]" strokeweight="2pt">
                <v:stroke endarrow="open"/>
                <v:shadow on="t" opacity="24903f" mv:blur="40000f" origin=",.5" offset="0,20000emu"/>
              </v:shape>
            </w:pict>
          </mc:Fallback>
        </mc:AlternateContent>
      </w:r>
      <w:r w:rsidR="00A571FA">
        <w:rPr>
          <w:noProof/>
          <w:lang w:eastAsia="de-DE"/>
        </w:rPr>
        <w:drawing>
          <wp:anchor distT="0" distB="0" distL="114300" distR="114300" simplePos="0" relativeHeight="251658240" behindDoc="0" locked="0" layoutInCell="1" allowOverlap="1" wp14:anchorId="4B3B6B8E" wp14:editId="27D167EF">
            <wp:simplePos x="0" y="0"/>
            <wp:positionH relativeFrom="column">
              <wp:posOffset>3886200</wp:posOffset>
            </wp:positionH>
            <wp:positionV relativeFrom="paragraph">
              <wp:posOffset>60960</wp:posOffset>
            </wp:positionV>
            <wp:extent cx="2184400" cy="3302000"/>
            <wp:effectExtent l="0" t="0" r="0" b="0"/>
            <wp:wrapNone/>
            <wp:docPr id="9"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4400" cy="330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A571FA">
        <w:rPr>
          <w:noProof/>
          <w:lang w:eastAsia="de-DE"/>
        </w:rPr>
        <w:drawing>
          <wp:inline distT="0" distB="0" distL="0" distR="0" wp14:anchorId="4B0CDAB3" wp14:editId="4B062950">
            <wp:extent cx="4839351" cy="2347595"/>
            <wp:effectExtent l="0" t="0" r="12065" b="0"/>
            <wp:docPr id="7"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40367" cy="2348088"/>
                    </a:xfrm>
                    <a:prstGeom prst="rect">
                      <a:avLst/>
                    </a:prstGeom>
                    <a:noFill/>
                    <a:ln>
                      <a:noFill/>
                    </a:ln>
                  </pic:spPr>
                </pic:pic>
              </a:graphicData>
            </a:graphic>
          </wp:inline>
        </w:drawing>
      </w:r>
    </w:p>
    <w:p w14:paraId="1FC2A3CF" w14:textId="77777777" w:rsidR="00F57B85" w:rsidRDefault="00F57B85" w:rsidP="00F57B85"/>
    <w:p w14:paraId="3670425B" w14:textId="0A9F8D6D" w:rsidR="005B497D" w:rsidRDefault="005B497D" w:rsidP="00E06544">
      <w:r>
        <w:t>Wenn Sie das Programm kompilieren,</w:t>
      </w:r>
      <w:r>
        <w:br/>
        <w:t>werden die Objekte automatisch Ihrer Welt</w:t>
      </w:r>
      <w:r>
        <w:br/>
        <w:t>hinzugefügt.</w:t>
      </w:r>
    </w:p>
    <w:p w14:paraId="2533E8CA" w14:textId="5376564A" w:rsidR="00FE5E0E" w:rsidRDefault="00FE5E0E">
      <w:r>
        <w:br w:type="page"/>
      </w:r>
    </w:p>
    <w:p w14:paraId="0149E1E8" w14:textId="33742697" w:rsidR="00FE5E0E" w:rsidRDefault="0059565D" w:rsidP="00FE5E0E">
      <w:pPr>
        <w:pStyle w:val="uebung"/>
      </w:pPr>
      <w:r w:rsidRPr="0059565D">
        <w:lastRenderedPageBreak/>
        <w:t xml:space="preserve"> </w:t>
      </w:r>
      <w:r w:rsidR="00FE5E0E">
        <w:t>Übu</w:t>
      </w:r>
      <w:r w:rsidR="004A5837">
        <w:t>ng: Welt anlegen und bevölkern</w:t>
      </w:r>
    </w:p>
    <w:p w14:paraId="5DBADA3B" w14:textId="127E56DE" w:rsidR="00FE5E0E" w:rsidRDefault="0059565D" w:rsidP="00FE5E0E">
      <w:r>
        <w:rPr>
          <w:noProof/>
          <w:lang w:eastAsia="de-DE"/>
        </w:rPr>
        <w:drawing>
          <wp:anchor distT="0" distB="0" distL="114300" distR="114300" simplePos="0" relativeHeight="251660288" behindDoc="0" locked="0" layoutInCell="1" allowOverlap="1" wp14:anchorId="4E2BD276" wp14:editId="13D74676">
            <wp:simplePos x="0" y="0"/>
            <wp:positionH relativeFrom="margin">
              <wp:posOffset>4343400</wp:posOffset>
            </wp:positionH>
            <wp:positionV relativeFrom="margin">
              <wp:posOffset>457200</wp:posOffset>
            </wp:positionV>
            <wp:extent cx="1699260" cy="1828800"/>
            <wp:effectExtent l="0" t="0" r="2540" b="0"/>
            <wp:wrapSquare wrapText="bothSides"/>
            <wp:docPr id="5"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9260" cy="182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4EB2">
        <w:t xml:space="preserve">Benutzen Sie das Szenario </w:t>
      </w:r>
      <w:r w:rsidR="00EF4EB2" w:rsidRPr="00EF4EB2">
        <w:t>30_schluempfe_weltuebung</w:t>
      </w:r>
    </w:p>
    <w:p w14:paraId="0B2BA3FD" w14:textId="07639601" w:rsidR="00EF4EB2" w:rsidRDefault="005C4694" w:rsidP="005C4694">
      <w:r>
        <w:t xml:space="preserve">* </w:t>
      </w:r>
      <w:r w:rsidR="00046189">
        <w:t xml:space="preserve">Geben Sie der Welt-Klasse „Parlament“ das Bild </w:t>
      </w:r>
      <w:r w:rsidR="00046189" w:rsidRPr="00046189">
        <w:t>parlament_hintergrund.jpg</w:t>
      </w:r>
    </w:p>
    <w:p w14:paraId="2962FD7A" w14:textId="53BFCF7D" w:rsidR="00046189" w:rsidRDefault="005C4694" w:rsidP="005C4694">
      <w:r>
        <w:t>* E</w:t>
      </w:r>
      <w:r w:rsidR="00046189">
        <w:t>rstellen Sie eine Oberklasse „</w:t>
      </w:r>
      <w:r w:rsidR="0076179A">
        <w:t>Schlumpf</w:t>
      </w:r>
      <w:r w:rsidR="00046189">
        <w:t>“.</w:t>
      </w:r>
      <w:r w:rsidRPr="005C4694">
        <w:t xml:space="preserve"> </w:t>
      </w:r>
      <w:r w:rsidR="00046189">
        <w:t>Erstellen Sie Klassen für einige Schlümpfe: Schlumpfine, PapaSchlumpf, BierSchlumpf, Geschenkschlumpf</w:t>
      </w:r>
    </w:p>
    <w:p w14:paraId="4A57FAB1" w14:textId="493ECE59" w:rsidR="005C4694" w:rsidRDefault="005C4694" w:rsidP="005C4694">
      <w:r>
        <w:t>* Sorgen Sie im Konstruktor von „Parlament“ dafür, dass von den Schlümpfen beim Kompilieren des Projekts jeweils ein Objekt angelegt wird mit diesen Positionen:</w:t>
      </w:r>
    </w:p>
    <w:p w14:paraId="097F1B88" w14:textId="51B29FAD" w:rsidR="005C4694" w:rsidRDefault="005C4694" w:rsidP="005C4694">
      <w:r>
        <w:t>Bierschlumpf (298;114)</w:t>
      </w:r>
      <w:r>
        <w:br/>
        <w:t>Schlumpfine(438;462)</w:t>
      </w:r>
      <w:r>
        <w:br/>
        <w:t>Geschenkschlumpf(315;420)</w:t>
      </w:r>
      <w:r>
        <w:br/>
        <w:t>PapaSchlumpf(684;199)</w:t>
      </w:r>
    </w:p>
    <w:p w14:paraId="191C3F2C" w14:textId="77777777" w:rsidR="00C63FC7" w:rsidRDefault="004A5837" w:rsidP="00C63FC7">
      <w:pPr>
        <w:pStyle w:val="uebung"/>
      </w:pPr>
      <w:r>
        <w:t xml:space="preserve">Übung: </w:t>
      </w:r>
      <w:r>
        <w:t>Klassen mit Attributen und Methoden ausstatten</w:t>
      </w:r>
    </w:p>
    <w:p w14:paraId="4C58AF6B" w14:textId="36E98F6A" w:rsidR="00B06012" w:rsidRDefault="00B06012" w:rsidP="00C63FC7">
      <w:r>
        <w:t>a) Alle Schlümpfe können toben(). Schreiben Sie in der Klasse Schlumpf</w:t>
      </w:r>
      <w:r w:rsidR="0059565D">
        <w:t xml:space="preserve"> eine Methode, die auf der Konsole „wajajajajajaaaaaa“ ausgibt. Überprüfen Sie, ob alle Schlümpfe via „inherited from Schlumpf“ diese Methode benutzen können.</w:t>
      </w:r>
    </w:p>
    <w:p w14:paraId="514B3250" w14:textId="2FD377CD" w:rsidR="00C63FC7" w:rsidRPr="00C63FC7" w:rsidRDefault="0059565D" w:rsidP="00C63FC7">
      <w:r>
        <w:t>b)</w:t>
      </w:r>
      <w:r w:rsidR="00645721">
        <w:t xml:space="preserve"> </w:t>
      </w:r>
      <w:r w:rsidR="00C63FC7">
        <w:t>Statten Sie die Klassen mit folgenden Attributen und Methoden aus. In der Ausgabe der Methoden werden natürlich immer die Attributwerte ausgegeben (und nicht die Beispielzahlen wie in „Ich bin 123 Jahre alt.“).</w:t>
      </w:r>
    </w:p>
    <w:p w14:paraId="7DD9249A" w14:textId="2D8874F4" w:rsidR="00FE5E0E" w:rsidRDefault="008E1B0E" w:rsidP="00C63FC7">
      <w:pPr>
        <w:pStyle w:val="uebung"/>
      </w:pPr>
      <w:r>
        <w:rPr>
          <w:noProof/>
          <w:lang w:eastAsia="de-DE"/>
        </w:rPr>
        <w:drawing>
          <wp:inline distT="0" distB="0" distL="0" distR="0" wp14:anchorId="73E49717" wp14:editId="0AC26B38">
            <wp:extent cx="4219079" cy="4117128"/>
            <wp:effectExtent l="0" t="0" r="0" b="0"/>
            <wp:docPr id="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9521" cy="4117559"/>
                    </a:xfrm>
                    <a:prstGeom prst="rect">
                      <a:avLst/>
                    </a:prstGeom>
                    <a:noFill/>
                    <a:ln>
                      <a:noFill/>
                    </a:ln>
                  </pic:spPr>
                </pic:pic>
              </a:graphicData>
            </a:graphic>
          </wp:inline>
        </w:drawing>
      </w:r>
    </w:p>
    <w:p w14:paraId="6DB0DB09" w14:textId="77777777" w:rsidR="00815D63" w:rsidRPr="00815D63" w:rsidRDefault="00815D63" w:rsidP="00815D63">
      <w:bookmarkStart w:id="0" w:name="_GoBack"/>
      <w:bookmarkEnd w:id="0"/>
    </w:p>
    <w:sectPr w:rsidR="00815D63" w:rsidRPr="00815D63" w:rsidSect="00E40F58">
      <w:pgSz w:w="11900" w:h="16840"/>
      <w:pgMar w:top="1417" w:right="1417" w:bottom="1134"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American Typewriter">
    <w:altName w:val="Century"/>
    <w:panose1 w:val="02090604020004020304"/>
    <w:charset w:val="00"/>
    <w:family w:val="auto"/>
    <w:pitch w:val="variable"/>
    <w:sig w:usb0="A000006F" w:usb1="00000019" w:usb2="00000000" w:usb3="00000000" w:csb0="00000111" w:csb1="00000000"/>
  </w:font>
  <w:font w:name="Avenir Book">
    <w:panose1 w:val="02000503020000020003"/>
    <w:charset w:val="00"/>
    <w:family w:val="auto"/>
    <w:pitch w:val="variable"/>
    <w:sig w:usb0="800000AF" w:usb1="5000204A" w:usb2="00000000" w:usb3="00000000" w:csb0="0000009B"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C254F"/>
    <w:multiLevelType w:val="hybridMultilevel"/>
    <w:tmpl w:val="1F1E1B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2462A33"/>
    <w:multiLevelType w:val="hybridMultilevel"/>
    <w:tmpl w:val="88AA5BBC"/>
    <w:lvl w:ilvl="0" w:tplc="4FA85BAE">
      <w:start w:val="1"/>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704A13C7"/>
    <w:multiLevelType w:val="hybridMultilevel"/>
    <w:tmpl w:val="98A0AF7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A57"/>
    <w:rsid w:val="00046189"/>
    <w:rsid w:val="00100CB2"/>
    <w:rsid w:val="002C232F"/>
    <w:rsid w:val="00345ADA"/>
    <w:rsid w:val="00396936"/>
    <w:rsid w:val="00465B88"/>
    <w:rsid w:val="004A5837"/>
    <w:rsid w:val="004E196A"/>
    <w:rsid w:val="0059565D"/>
    <w:rsid w:val="005B497D"/>
    <w:rsid w:val="005C4694"/>
    <w:rsid w:val="00645721"/>
    <w:rsid w:val="00684A57"/>
    <w:rsid w:val="006A20F9"/>
    <w:rsid w:val="006F2243"/>
    <w:rsid w:val="007034F2"/>
    <w:rsid w:val="0076179A"/>
    <w:rsid w:val="007724F9"/>
    <w:rsid w:val="007F3F55"/>
    <w:rsid w:val="00815D63"/>
    <w:rsid w:val="00837BB9"/>
    <w:rsid w:val="008E1B0E"/>
    <w:rsid w:val="008F73AA"/>
    <w:rsid w:val="00912991"/>
    <w:rsid w:val="0097204E"/>
    <w:rsid w:val="00980FE7"/>
    <w:rsid w:val="00996213"/>
    <w:rsid w:val="009E45B1"/>
    <w:rsid w:val="009F23DD"/>
    <w:rsid w:val="00A571FA"/>
    <w:rsid w:val="00A92076"/>
    <w:rsid w:val="00AB6675"/>
    <w:rsid w:val="00AE7DF9"/>
    <w:rsid w:val="00B06012"/>
    <w:rsid w:val="00B44E60"/>
    <w:rsid w:val="00B62A68"/>
    <w:rsid w:val="00BB44DF"/>
    <w:rsid w:val="00BC5555"/>
    <w:rsid w:val="00C347A1"/>
    <w:rsid w:val="00C37FED"/>
    <w:rsid w:val="00C544B8"/>
    <w:rsid w:val="00C63FC7"/>
    <w:rsid w:val="00CC4B09"/>
    <w:rsid w:val="00D156AD"/>
    <w:rsid w:val="00D95C22"/>
    <w:rsid w:val="00DB1B95"/>
    <w:rsid w:val="00E06544"/>
    <w:rsid w:val="00E30BE5"/>
    <w:rsid w:val="00E40F58"/>
    <w:rsid w:val="00EF4EB2"/>
    <w:rsid w:val="00F57B85"/>
    <w:rsid w:val="00F96991"/>
    <w:rsid w:val="00FE5E0E"/>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316F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E196A"/>
    <w:rPr>
      <w:rFonts w:ascii="Arial" w:hAnsi="Arial"/>
      <w:sz w:val="22"/>
    </w:rPr>
  </w:style>
  <w:style w:type="paragraph" w:styleId="berschrift1">
    <w:name w:val="heading 1"/>
    <w:basedOn w:val="Standard"/>
    <w:next w:val="Standard"/>
    <w:link w:val="berschrift1Zeichen"/>
    <w:autoRedefine/>
    <w:uiPriority w:val="9"/>
    <w:qFormat/>
    <w:rsid w:val="006A20F9"/>
    <w:pPr>
      <w:keepNext/>
      <w:keepLines/>
      <w:spacing w:before="240" w:after="120"/>
      <w:outlineLvl w:val="0"/>
    </w:pPr>
    <w:rPr>
      <w:rFonts w:eastAsiaTheme="majorEastAsia" w:cstheme="majorBidi"/>
      <w:b/>
      <w:bCs/>
      <w:sz w:val="32"/>
      <w:szCs w:val="32"/>
    </w:rPr>
  </w:style>
  <w:style w:type="paragraph" w:styleId="berschrift2">
    <w:name w:val="heading 2"/>
    <w:basedOn w:val="Standard"/>
    <w:next w:val="Standard"/>
    <w:link w:val="berschrift2Zeichen"/>
    <w:autoRedefine/>
    <w:uiPriority w:val="9"/>
    <w:unhideWhenUsed/>
    <w:qFormat/>
    <w:rsid w:val="006A20F9"/>
    <w:pPr>
      <w:keepNext/>
      <w:keepLines/>
      <w:spacing w:before="160" w:after="80"/>
      <w:outlineLvl w:val="1"/>
    </w:pPr>
    <w:rPr>
      <w:rFonts w:eastAsiaTheme="majorEastAsia" w:cstheme="majorBidi"/>
      <w:b/>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99"/>
    <w:rsid w:val="006F2243"/>
    <w:pPr>
      <w:spacing w:after="0"/>
    </w:pPr>
    <w:rPr>
      <w:rFonts w:eastAsia="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shd w:val="clear" w:color="auto" w:fill="FFFFFF" w:themeFill="background1"/>
    </w:tcPr>
  </w:style>
  <w:style w:type="paragraph" w:customStyle="1" w:styleId="SPICKZETTEL">
    <w:name w:val="SPICKZETTEL"/>
    <w:basedOn w:val="Standard"/>
    <w:rsid w:val="002C232F"/>
    <w:pPr>
      <w:spacing w:before="120" w:after="120"/>
      <w:ind w:left="3402"/>
    </w:pPr>
    <w:rPr>
      <w:rFonts w:ascii="American Typewriter" w:eastAsia="Times New Roman" w:hAnsi="American Typewriter" w:cs="Times New Roman"/>
      <w:sz w:val="18"/>
    </w:rPr>
  </w:style>
  <w:style w:type="character" w:customStyle="1" w:styleId="berschrift1Zeichen">
    <w:name w:val="Überschrift 1 Zeichen"/>
    <w:basedOn w:val="Absatzstandardschriftart"/>
    <w:link w:val="berschrift1"/>
    <w:uiPriority w:val="9"/>
    <w:rsid w:val="006A20F9"/>
    <w:rPr>
      <w:rFonts w:ascii="Arial" w:eastAsiaTheme="majorEastAsia" w:hAnsi="Arial" w:cstheme="majorBidi"/>
      <w:b/>
      <w:bCs/>
      <w:sz w:val="32"/>
      <w:szCs w:val="32"/>
    </w:rPr>
  </w:style>
  <w:style w:type="character" w:customStyle="1" w:styleId="berschrift2Zeichen">
    <w:name w:val="Überschrift 2 Zeichen"/>
    <w:basedOn w:val="Absatzstandardschriftart"/>
    <w:link w:val="berschrift2"/>
    <w:uiPriority w:val="9"/>
    <w:rsid w:val="006A20F9"/>
    <w:rPr>
      <w:rFonts w:ascii="Arial" w:eastAsiaTheme="majorEastAsia" w:hAnsi="Arial" w:cstheme="majorBidi"/>
      <w:b/>
      <w:bCs/>
      <w:sz w:val="28"/>
      <w:szCs w:val="26"/>
    </w:rPr>
  </w:style>
  <w:style w:type="paragraph" w:styleId="Funotentext">
    <w:name w:val="footnote text"/>
    <w:basedOn w:val="Standard"/>
    <w:link w:val="FunotentextZeichen"/>
    <w:autoRedefine/>
    <w:uiPriority w:val="99"/>
    <w:semiHidden/>
    <w:unhideWhenUsed/>
    <w:rsid w:val="00AB6675"/>
    <w:pPr>
      <w:spacing w:after="0"/>
    </w:pPr>
    <w:rPr>
      <w:sz w:val="20"/>
    </w:rPr>
  </w:style>
  <w:style w:type="character" w:customStyle="1" w:styleId="FunotentextZeichen">
    <w:name w:val="Fußnotentext Zeichen"/>
    <w:basedOn w:val="Absatzstandardschriftart"/>
    <w:link w:val="Funotentext"/>
    <w:uiPriority w:val="99"/>
    <w:semiHidden/>
    <w:rsid w:val="00AB6675"/>
    <w:rPr>
      <w:rFonts w:ascii="Avenir Book" w:hAnsi="Avenir Book"/>
      <w:sz w:val="20"/>
    </w:rPr>
  </w:style>
  <w:style w:type="paragraph" w:styleId="Listenabsatz">
    <w:name w:val="List Paragraph"/>
    <w:basedOn w:val="Standard"/>
    <w:uiPriority w:val="34"/>
    <w:qFormat/>
    <w:rsid w:val="00684A57"/>
    <w:pPr>
      <w:ind w:left="720"/>
      <w:contextualSpacing/>
    </w:pPr>
  </w:style>
  <w:style w:type="paragraph" w:styleId="Sprechblasentext">
    <w:name w:val="Balloon Text"/>
    <w:basedOn w:val="Standard"/>
    <w:link w:val="SprechblasentextZeichen"/>
    <w:uiPriority w:val="99"/>
    <w:semiHidden/>
    <w:unhideWhenUsed/>
    <w:rsid w:val="00E30BE5"/>
    <w:pPr>
      <w:spacing w:after="0"/>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E30BE5"/>
    <w:rPr>
      <w:rFonts w:ascii="Lucida Grande" w:hAnsi="Lucida Grande" w:cs="Lucida Grande"/>
      <w:sz w:val="18"/>
      <w:szCs w:val="18"/>
    </w:rPr>
  </w:style>
  <w:style w:type="character" w:customStyle="1" w:styleId="code">
    <w:name w:val="code"/>
    <w:basedOn w:val="Absatzstandardschriftart"/>
    <w:uiPriority w:val="1"/>
    <w:qFormat/>
    <w:rsid w:val="00A571FA"/>
    <w:rPr>
      <w:rFonts w:ascii="Courier New" w:hAnsi="Courier New"/>
      <w:b/>
    </w:rPr>
  </w:style>
  <w:style w:type="paragraph" w:customStyle="1" w:styleId="uebung">
    <w:name w:val="uebung"/>
    <w:basedOn w:val="berschrift1"/>
    <w:next w:val="Standard"/>
    <w:qFormat/>
    <w:rsid w:val="00FE5E0E"/>
    <w:rPr>
      <w:color w:val="C0504D" w:themeColor="accent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E196A"/>
    <w:rPr>
      <w:rFonts w:ascii="Arial" w:hAnsi="Arial"/>
      <w:sz w:val="22"/>
    </w:rPr>
  </w:style>
  <w:style w:type="paragraph" w:styleId="berschrift1">
    <w:name w:val="heading 1"/>
    <w:basedOn w:val="Standard"/>
    <w:next w:val="Standard"/>
    <w:link w:val="berschrift1Zeichen"/>
    <w:autoRedefine/>
    <w:uiPriority w:val="9"/>
    <w:qFormat/>
    <w:rsid w:val="006A20F9"/>
    <w:pPr>
      <w:keepNext/>
      <w:keepLines/>
      <w:spacing w:before="240" w:after="120"/>
      <w:outlineLvl w:val="0"/>
    </w:pPr>
    <w:rPr>
      <w:rFonts w:eastAsiaTheme="majorEastAsia" w:cstheme="majorBidi"/>
      <w:b/>
      <w:bCs/>
      <w:sz w:val="32"/>
      <w:szCs w:val="32"/>
    </w:rPr>
  </w:style>
  <w:style w:type="paragraph" w:styleId="berschrift2">
    <w:name w:val="heading 2"/>
    <w:basedOn w:val="Standard"/>
    <w:next w:val="Standard"/>
    <w:link w:val="berschrift2Zeichen"/>
    <w:autoRedefine/>
    <w:uiPriority w:val="9"/>
    <w:unhideWhenUsed/>
    <w:qFormat/>
    <w:rsid w:val="006A20F9"/>
    <w:pPr>
      <w:keepNext/>
      <w:keepLines/>
      <w:spacing w:before="160" w:after="80"/>
      <w:outlineLvl w:val="1"/>
    </w:pPr>
    <w:rPr>
      <w:rFonts w:eastAsiaTheme="majorEastAsia" w:cstheme="majorBidi"/>
      <w:b/>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99"/>
    <w:rsid w:val="006F2243"/>
    <w:pPr>
      <w:spacing w:after="0"/>
    </w:pPr>
    <w:rPr>
      <w:rFonts w:eastAsia="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shd w:val="clear" w:color="auto" w:fill="FFFFFF" w:themeFill="background1"/>
    </w:tcPr>
  </w:style>
  <w:style w:type="paragraph" w:customStyle="1" w:styleId="SPICKZETTEL">
    <w:name w:val="SPICKZETTEL"/>
    <w:basedOn w:val="Standard"/>
    <w:rsid w:val="002C232F"/>
    <w:pPr>
      <w:spacing w:before="120" w:after="120"/>
      <w:ind w:left="3402"/>
    </w:pPr>
    <w:rPr>
      <w:rFonts w:ascii="American Typewriter" w:eastAsia="Times New Roman" w:hAnsi="American Typewriter" w:cs="Times New Roman"/>
      <w:sz w:val="18"/>
    </w:rPr>
  </w:style>
  <w:style w:type="character" w:customStyle="1" w:styleId="berschrift1Zeichen">
    <w:name w:val="Überschrift 1 Zeichen"/>
    <w:basedOn w:val="Absatzstandardschriftart"/>
    <w:link w:val="berschrift1"/>
    <w:uiPriority w:val="9"/>
    <w:rsid w:val="006A20F9"/>
    <w:rPr>
      <w:rFonts w:ascii="Arial" w:eastAsiaTheme="majorEastAsia" w:hAnsi="Arial" w:cstheme="majorBidi"/>
      <w:b/>
      <w:bCs/>
      <w:sz w:val="32"/>
      <w:szCs w:val="32"/>
    </w:rPr>
  </w:style>
  <w:style w:type="character" w:customStyle="1" w:styleId="berschrift2Zeichen">
    <w:name w:val="Überschrift 2 Zeichen"/>
    <w:basedOn w:val="Absatzstandardschriftart"/>
    <w:link w:val="berschrift2"/>
    <w:uiPriority w:val="9"/>
    <w:rsid w:val="006A20F9"/>
    <w:rPr>
      <w:rFonts w:ascii="Arial" w:eastAsiaTheme="majorEastAsia" w:hAnsi="Arial" w:cstheme="majorBidi"/>
      <w:b/>
      <w:bCs/>
      <w:sz w:val="28"/>
      <w:szCs w:val="26"/>
    </w:rPr>
  </w:style>
  <w:style w:type="paragraph" w:styleId="Funotentext">
    <w:name w:val="footnote text"/>
    <w:basedOn w:val="Standard"/>
    <w:link w:val="FunotentextZeichen"/>
    <w:autoRedefine/>
    <w:uiPriority w:val="99"/>
    <w:semiHidden/>
    <w:unhideWhenUsed/>
    <w:rsid w:val="00AB6675"/>
    <w:pPr>
      <w:spacing w:after="0"/>
    </w:pPr>
    <w:rPr>
      <w:sz w:val="20"/>
    </w:rPr>
  </w:style>
  <w:style w:type="character" w:customStyle="1" w:styleId="FunotentextZeichen">
    <w:name w:val="Fußnotentext Zeichen"/>
    <w:basedOn w:val="Absatzstandardschriftart"/>
    <w:link w:val="Funotentext"/>
    <w:uiPriority w:val="99"/>
    <w:semiHidden/>
    <w:rsid w:val="00AB6675"/>
    <w:rPr>
      <w:rFonts w:ascii="Avenir Book" w:hAnsi="Avenir Book"/>
      <w:sz w:val="20"/>
    </w:rPr>
  </w:style>
  <w:style w:type="paragraph" w:styleId="Listenabsatz">
    <w:name w:val="List Paragraph"/>
    <w:basedOn w:val="Standard"/>
    <w:uiPriority w:val="34"/>
    <w:qFormat/>
    <w:rsid w:val="00684A57"/>
    <w:pPr>
      <w:ind w:left="720"/>
      <w:contextualSpacing/>
    </w:pPr>
  </w:style>
  <w:style w:type="paragraph" w:styleId="Sprechblasentext">
    <w:name w:val="Balloon Text"/>
    <w:basedOn w:val="Standard"/>
    <w:link w:val="SprechblasentextZeichen"/>
    <w:uiPriority w:val="99"/>
    <w:semiHidden/>
    <w:unhideWhenUsed/>
    <w:rsid w:val="00E30BE5"/>
    <w:pPr>
      <w:spacing w:after="0"/>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E30BE5"/>
    <w:rPr>
      <w:rFonts w:ascii="Lucida Grande" w:hAnsi="Lucida Grande" w:cs="Lucida Grande"/>
      <w:sz w:val="18"/>
      <w:szCs w:val="18"/>
    </w:rPr>
  </w:style>
  <w:style w:type="character" w:customStyle="1" w:styleId="code">
    <w:name w:val="code"/>
    <w:basedOn w:val="Absatzstandardschriftart"/>
    <w:uiPriority w:val="1"/>
    <w:qFormat/>
    <w:rsid w:val="00A571FA"/>
    <w:rPr>
      <w:rFonts w:ascii="Courier New" w:hAnsi="Courier New"/>
      <w:b/>
    </w:rPr>
  </w:style>
  <w:style w:type="paragraph" w:customStyle="1" w:styleId="uebung">
    <w:name w:val="uebung"/>
    <w:basedOn w:val="berschrift1"/>
    <w:next w:val="Standard"/>
    <w:qFormat/>
    <w:rsid w:val="00FE5E0E"/>
    <w:rPr>
      <w:color w:val="C0504D" w:themeColor="accen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Words>
  <Characters>1521</Characters>
  <Application>Microsoft Macintosh Word</Application>
  <DocSecurity>0</DocSecurity>
  <Lines>12</Lines>
  <Paragraphs>3</Paragraphs>
  <ScaleCrop>false</ScaleCrop>
  <Company>-</Company>
  <LinksUpToDate>false</LinksUpToDate>
  <CharactersWithSpaces>1759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M.</dc:creator>
  <cp:keywords/>
  <dc:description/>
  <cp:lastModifiedBy>B. M.</cp:lastModifiedBy>
  <cp:revision>27</cp:revision>
  <dcterms:created xsi:type="dcterms:W3CDTF">2014-02-10T22:23:00Z</dcterms:created>
  <dcterms:modified xsi:type="dcterms:W3CDTF">2014-02-10T23:58:00Z</dcterms:modified>
</cp:coreProperties>
</file>