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pStyle w:val="Title"/>
        <w:contextualSpacing w:val="0"/>
        <w:rPr/>
      </w:pPr>
      <w:bookmarkStart w:colFirst="0" w:colLast="0" w:name="_yofb5a6vpea1" w:id="0"/>
      <w:bookmarkEnd w:id="0"/>
      <w:r w:rsidDel="00000000" w:rsidR="00000000" w:rsidRPr="00000000">
        <w:rPr>
          <w:rtl w:val="0"/>
        </w:rPr>
        <w:t xml:space="preserve">myAdventure</w:t>
      </w:r>
    </w:p>
    <w:p w:rsidR="00000000" w:rsidDel="00000000" w:rsidP="00000000" w:rsidRDefault="00000000" w:rsidRPr="00000000" w14:paraId="00000001">
      <w:pPr>
        <w:pStyle w:val="Heading1"/>
        <w:contextualSpacing w:val="0"/>
        <w:rPr/>
      </w:pPr>
      <w:bookmarkStart w:colFirst="0" w:colLast="0" w:name="_7td62mx384p2" w:id="1"/>
      <w:bookmarkEnd w:id="1"/>
      <w:r w:rsidDel="00000000" w:rsidR="00000000" w:rsidRPr="00000000">
        <w:rPr>
          <w:rtl w:val="0"/>
        </w:rPr>
        <w:t xml:space="preserve">Schritt 1: Es werde Licht</w:t>
      </w:r>
    </w:p>
    <w:p w:rsidR="00000000" w:rsidDel="00000000" w:rsidP="00000000" w:rsidRDefault="00000000" w:rsidRPr="00000000" w14:paraId="00000002">
      <w:pPr>
        <w:contextualSpacing w:val="0"/>
        <w:rPr/>
      </w:pPr>
      <w:r w:rsidDel="00000000" w:rsidR="00000000" w:rsidRPr="00000000">
        <w:rPr>
          <w:rtl w:val="0"/>
        </w:rPr>
        <w:t xml:space="preserve">Die Grundlage des Adventures bildet eine Spielwelt.</w:t>
        <w:br w:type="textWrapping"/>
        <w:t xml:space="preserve">Lege das Projekt </w:t>
      </w:r>
      <w:r w:rsidDel="00000000" w:rsidR="00000000" w:rsidRPr="00000000">
        <w:rPr>
          <w:b w:val="1"/>
          <w:i w:val="1"/>
          <w:rtl w:val="0"/>
        </w:rPr>
        <w:t xml:space="preserve">myAdventure</w:t>
      </w:r>
      <w:r w:rsidDel="00000000" w:rsidR="00000000" w:rsidRPr="00000000">
        <w:rPr>
          <w:rtl w:val="0"/>
        </w:rPr>
        <w:t xml:space="preserve"> mit dem Package</w:t>
      </w:r>
      <w:r w:rsidDel="00000000" w:rsidR="00000000" w:rsidRPr="00000000">
        <w:rPr>
          <w:b w:val="1"/>
          <w:i w:val="1"/>
          <w:rtl w:val="0"/>
        </w:rPr>
        <w:t xml:space="preserve"> pkgAdventure </w:t>
      </w:r>
      <w:r w:rsidDel="00000000" w:rsidR="00000000" w:rsidRPr="00000000">
        <w:rPr>
          <w:rtl w:val="0"/>
        </w:rPr>
        <w:t xml:space="preserve">und die Klassen </w:t>
      </w:r>
      <w:r w:rsidDel="00000000" w:rsidR="00000000" w:rsidRPr="00000000">
        <w:rPr>
          <w:b w:val="1"/>
          <w:i w:val="1"/>
          <w:rtl w:val="0"/>
        </w:rPr>
        <w:t xml:space="preserve">Startklasse</w:t>
      </w:r>
      <w:r w:rsidDel="00000000" w:rsidR="00000000" w:rsidRPr="00000000">
        <w:rPr>
          <w:rtl w:val="0"/>
        </w:rPr>
        <w:t xml:space="preserve"> und </w:t>
      </w:r>
      <w:r w:rsidDel="00000000" w:rsidR="00000000" w:rsidRPr="00000000">
        <w:rPr>
          <w:b w:val="1"/>
          <w:i w:val="1"/>
          <w:rtl w:val="0"/>
        </w:rPr>
        <w:t xml:space="preserve">World </w:t>
      </w:r>
      <w:r w:rsidDel="00000000" w:rsidR="00000000" w:rsidRPr="00000000">
        <w:rPr>
          <w:rtl w:val="0"/>
        </w:rPr>
        <w:t xml:space="preserve">an</w:t>
      </w:r>
      <w:r w:rsidDel="00000000" w:rsidR="00000000" w:rsidRPr="00000000">
        <w:rPr>
          <w:rtl w:val="0"/>
        </w:rPr>
        <w:t xml:space="preserve">.</w:t>
      </w:r>
    </w:p>
    <w:p w:rsidR="00000000" w:rsidDel="00000000" w:rsidP="00000000" w:rsidRDefault="00000000" w:rsidRPr="00000000" w14:paraId="00000003">
      <w:pPr>
        <w:contextualSpacing w:val="0"/>
        <w:rPr/>
      </w:pPr>
      <w:r w:rsidDel="00000000" w:rsidR="00000000" w:rsidRPr="00000000">
        <w:rPr>
          <w:rtl w:val="0"/>
        </w:rPr>
        <w:t xml:space="preserve">In dem Konstruktor der World-Klasse kannst du deine Welt beschreiben.</w:t>
      </w:r>
    </w:p>
    <w:p w:rsidR="00000000" w:rsidDel="00000000" w:rsidP="00000000" w:rsidRDefault="00000000" w:rsidRPr="00000000" w14:paraId="00000004">
      <w:pPr>
        <w:contextualSpacing w:val="0"/>
        <w:rPr/>
      </w:pPr>
      <w:r w:rsidDel="00000000" w:rsidR="00000000" w:rsidRPr="00000000">
        <w:rPr>
          <w:rtl w:val="0"/>
        </w:rPr>
        <w:t xml:space="preserve">Damit das Spiel so richtig spannend wird, erzeuge in der Startklasse  ein Objekt der Klasse World.</w:t>
      </w:r>
      <w:r w:rsidDel="00000000" w:rsidR="00000000" w:rsidRPr="00000000">
        <w:rPr>
          <w:rtl w:val="0"/>
        </w:rPr>
      </w:r>
    </w:p>
    <w:p w:rsidR="00000000" w:rsidDel="00000000" w:rsidP="00000000" w:rsidRDefault="00000000" w:rsidRPr="00000000" w14:paraId="00000005">
      <w:pPr>
        <w:pStyle w:val="Heading1"/>
        <w:contextualSpacing w:val="0"/>
        <w:rPr/>
      </w:pPr>
      <w:bookmarkStart w:colFirst="0" w:colLast="0" w:name="_szc1o9kbr0bm" w:id="2"/>
      <w:bookmarkEnd w:id="2"/>
      <w:r w:rsidDel="00000000" w:rsidR="00000000" w:rsidRPr="00000000">
        <w:rPr>
          <w:rtl w:val="0"/>
        </w:rPr>
        <w:t xml:space="preserve">Schritt 2: Baupläne für Räume und Held</w:t>
      </w:r>
    </w:p>
    <w:p w:rsidR="00000000" w:rsidDel="00000000" w:rsidP="00000000" w:rsidRDefault="00000000" w:rsidRPr="00000000" w14:paraId="00000006">
      <w:pPr>
        <w:contextualSpacing w:val="0"/>
        <w:rPr/>
      </w:pPr>
      <w:r w:rsidDel="00000000" w:rsidR="00000000" w:rsidRPr="00000000">
        <w:rPr>
          <w:rtl w:val="0"/>
        </w:rPr>
        <w:t xml:space="preserve">Damit deine Welt nicht ganz so langweilig ist, brauchst du locations und natürlich einen unerschrockenen Helden, der sie durchstreift.</w:t>
      </w:r>
    </w:p>
    <w:p w:rsidR="00000000" w:rsidDel="00000000" w:rsidP="00000000" w:rsidRDefault="00000000" w:rsidRPr="00000000" w14:paraId="00000007">
      <w:pPr>
        <w:contextualSpacing w:val="0"/>
        <w:rPr/>
      </w:pPr>
      <w:r w:rsidDel="00000000" w:rsidR="00000000" w:rsidRPr="00000000">
        <w:rPr>
          <w:rtl w:val="0"/>
        </w:rPr>
        <w:t xml:space="preserve">Orientiere dich am Klassendiagramm diag_Step02.png und lege eine Klasse Room und Hero an.</w:t>
      </w:r>
    </w:p>
    <w:p w:rsidR="00000000" w:rsidDel="00000000" w:rsidP="00000000" w:rsidRDefault="00000000" w:rsidRPr="00000000" w14:paraId="00000008">
      <w:pPr>
        <w:contextualSpacing w:val="0"/>
        <w:rPr/>
      </w:pPr>
      <w:r w:rsidDel="00000000" w:rsidR="00000000" w:rsidRPr="00000000">
        <w:rPr>
          <w:rtl w:val="0"/>
        </w:rPr>
        <w:t xml:space="preserve">Der Held gibt am Ende seines Konstruktors seinen Namen und die Beschreibung und den Namen des Raumes, in dem er sich gerade befindet, aus.</w:t>
      </w:r>
    </w:p>
    <w:p w:rsidR="00000000" w:rsidDel="00000000" w:rsidP="00000000" w:rsidRDefault="00000000" w:rsidRPr="00000000" w14:paraId="00000009">
      <w:pPr>
        <w:pStyle w:val="Heading1"/>
        <w:contextualSpacing w:val="0"/>
        <w:rPr/>
      </w:pPr>
      <w:bookmarkStart w:colFirst="0" w:colLast="0" w:name="_bowsjcskzu5o" w:id="3"/>
      <w:bookmarkEnd w:id="3"/>
      <w:r w:rsidDel="00000000" w:rsidR="00000000" w:rsidRPr="00000000">
        <w:rPr>
          <w:rtl w:val="0"/>
        </w:rPr>
        <w:t xml:space="preserve">Schritt 3: Räume und Held erzeugen</w:t>
      </w:r>
    </w:p>
    <w:p w:rsidR="00000000" w:rsidDel="00000000" w:rsidP="00000000" w:rsidRDefault="00000000" w:rsidRPr="00000000" w14:paraId="0000000A">
      <w:pPr>
        <w:contextualSpacing w:val="0"/>
        <w:rPr/>
      </w:pPr>
      <w:r w:rsidDel="00000000" w:rsidR="00000000" w:rsidRPr="00000000">
        <w:rPr>
          <w:rtl w:val="0"/>
        </w:rPr>
        <w:t xml:space="preserve">Die Welt braucht Räume und einen Helden.</w:t>
      </w:r>
    </w:p>
    <w:p w:rsidR="00000000" w:rsidDel="00000000" w:rsidP="00000000" w:rsidRDefault="00000000" w:rsidRPr="00000000" w14:paraId="0000000B">
      <w:pPr>
        <w:numPr>
          <w:ilvl w:val="0"/>
          <w:numId w:val="1"/>
        </w:numPr>
        <w:ind w:left="720" w:hanging="360"/>
        <w:contextualSpacing w:val="1"/>
        <w:rPr>
          <w:u w:val="none"/>
        </w:rPr>
      </w:pPr>
      <w:r w:rsidDel="00000000" w:rsidR="00000000" w:rsidRPr="00000000">
        <w:rPr>
          <w:rtl w:val="0"/>
        </w:rPr>
        <w:t xml:space="preserve">Gib zunächst der World-Klasse eine Liste mit Räumen (s. Klassendiagramm).</w:t>
      </w:r>
    </w:p>
    <w:p w:rsidR="00000000" w:rsidDel="00000000" w:rsidP="00000000" w:rsidRDefault="00000000" w:rsidRPr="00000000" w14:paraId="0000000C">
      <w:pPr>
        <w:numPr>
          <w:ilvl w:val="0"/>
          <w:numId w:val="1"/>
        </w:numPr>
        <w:ind w:left="720" w:hanging="360"/>
        <w:contextualSpacing w:val="1"/>
        <w:rPr>
          <w:u w:val="none"/>
        </w:rPr>
      </w:pPr>
      <w:r w:rsidDel="00000000" w:rsidR="00000000" w:rsidRPr="00000000">
        <w:rPr>
          <w:rtl w:val="0"/>
        </w:rPr>
        <w:t xml:space="preserve">Lege im Konstruktor der World-Klasse 3 Räume an.</w:t>
      </w:r>
    </w:p>
    <w:p w:rsidR="00000000" w:rsidDel="00000000" w:rsidP="00000000" w:rsidRDefault="00000000" w:rsidRPr="00000000" w14:paraId="0000000D">
      <w:pPr>
        <w:numPr>
          <w:ilvl w:val="0"/>
          <w:numId w:val="1"/>
        </w:numPr>
        <w:ind w:left="720" w:hanging="360"/>
        <w:contextualSpacing w:val="1"/>
        <w:rPr>
          <w:u w:val="none"/>
        </w:rPr>
      </w:pPr>
      <w:r w:rsidDel="00000000" w:rsidR="00000000" w:rsidRPr="00000000">
        <w:rPr>
          <w:rtl w:val="0"/>
        </w:rPr>
        <w:t xml:space="preserve">Erzeuge Übergänge zwischen den Räumen, in dem den entsprechenden Himmelsrichtungen die verbundenen Räume zugeordnet werden (bspw. wiese.setN(meer) - von der Wiese aus, ist in nördlicher Richtung das Meer zu erreichen; logischerweise dann auch meer.setS(wiese).</w:t>
      </w:r>
    </w:p>
    <w:p w:rsidR="00000000" w:rsidDel="00000000" w:rsidP="00000000" w:rsidRDefault="00000000" w:rsidRPr="00000000" w14:paraId="0000000E">
      <w:pPr>
        <w:numPr>
          <w:ilvl w:val="0"/>
          <w:numId w:val="1"/>
        </w:numPr>
        <w:ind w:left="720" w:hanging="360"/>
        <w:contextualSpacing w:val="1"/>
        <w:rPr>
          <w:u w:val="none"/>
        </w:rPr>
      </w:pPr>
      <w:r w:rsidDel="00000000" w:rsidR="00000000" w:rsidRPr="00000000">
        <w:rPr>
          <w:rtl w:val="0"/>
        </w:rPr>
        <w:t xml:space="preserve">Packe die Räume in die Liste.</w:t>
      </w:r>
    </w:p>
    <w:p w:rsidR="00000000" w:rsidDel="00000000" w:rsidP="00000000" w:rsidRDefault="00000000" w:rsidRPr="00000000" w14:paraId="0000000F">
      <w:pPr>
        <w:numPr>
          <w:ilvl w:val="0"/>
          <w:numId w:val="1"/>
        </w:numPr>
        <w:ind w:left="720" w:hanging="360"/>
        <w:contextualSpacing w:val="1"/>
        <w:rPr>
          <w:u w:val="none"/>
        </w:rPr>
      </w:pPr>
      <w:r w:rsidDel="00000000" w:rsidR="00000000" w:rsidRPr="00000000">
        <w:rPr>
          <w:rtl w:val="0"/>
        </w:rPr>
        <w:t xml:space="preserve">Erzeuge ebenfalls im Konstruktor der Weltklasse einen Helden.</w:t>
      </w:r>
    </w:p>
    <w:p w:rsidR="00000000" w:rsidDel="00000000" w:rsidP="00000000" w:rsidRDefault="00000000" w:rsidRPr="00000000" w14:paraId="00000010">
      <w:pPr>
        <w:pStyle w:val="Heading1"/>
        <w:contextualSpacing w:val="0"/>
        <w:rPr/>
      </w:pPr>
      <w:bookmarkStart w:colFirst="0" w:colLast="0" w:name="_97nmixx3zxeh" w:id="4"/>
      <w:bookmarkEnd w:id="4"/>
      <w:r w:rsidDel="00000000" w:rsidR="00000000" w:rsidRPr="00000000">
        <w:rPr>
          <w:rtl w:val="0"/>
        </w:rPr>
      </w:r>
    </w:p>
    <w:p w:rsidR="00000000" w:rsidDel="00000000" w:rsidP="00000000" w:rsidRDefault="00000000" w:rsidRPr="00000000" w14:paraId="00000011">
      <w:pPr>
        <w:pStyle w:val="Heading1"/>
        <w:contextualSpacing w:val="0"/>
        <w:rPr/>
      </w:pPr>
      <w:bookmarkStart w:colFirst="0" w:colLast="0" w:name="_vra9rcu52ecd" w:id="5"/>
      <w:bookmarkEnd w:id="5"/>
      <w:r w:rsidDel="00000000" w:rsidR="00000000" w:rsidRPr="00000000">
        <w:rPr>
          <w:rtl w:val="0"/>
        </w:rPr>
      </w:r>
    </w:p>
    <w:p w:rsidR="00000000" w:rsidDel="00000000" w:rsidP="00000000" w:rsidRDefault="00000000" w:rsidRPr="00000000" w14:paraId="00000012">
      <w:pPr>
        <w:pStyle w:val="Heading1"/>
        <w:contextualSpacing w:val="0"/>
        <w:rPr/>
      </w:pPr>
      <w:bookmarkStart w:colFirst="0" w:colLast="0" w:name="_acxi7spilp7o" w:id="6"/>
      <w:bookmarkEnd w:id="6"/>
      <w:r w:rsidDel="00000000" w:rsidR="00000000" w:rsidRPr="00000000">
        <w:rPr>
          <w:rtl w:val="0"/>
        </w:rPr>
      </w:r>
    </w:p>
    <w:p w:rsidR="00000000" w:rsidDel="00000000" w:rsidP="00000000" w:rsidRDefault="00000000" w:rsidRPr="00000000" w14:paraId="00000013">
      <w:pPr>
        <w:pStyle w:val="Heading1"/>
        <w:contextualSpacing w:val="0"/>
        <w:rPr/>
      </w:pPr>
      <w:bookmarkStart w:colFirst="0" w:colLast="0" w:name="_h2mywdhyro3s" w:id="7"/>
      <w:bookmarkEnd w:id="7"/>
      <w:r w:rsidDel="00000000" w:rsidR="00000000" w:rsidRPr="00000000">
        <w:rPr>
          <w:rtl w:val="0"/>
        </w:rPr>
        <w:t xml:space="preserve">Schritt 4: Interaktion</w:t>
      </w:r>
    </w:p>
    <w:p w:rsidR="00000000" w:rsidDel="00000000" w:rsidP="00000000" w:rsidRDefault="00000000" w:rsidRPr="00000000" w14:paraId="00000014">
      <w:pPr>
        <w:contextualSpacing w:val="0"/>
        <w:rPr/>
      </w:pPr>
      <w:r w:rsidDel="00000000" w:rsidR="00000000" w:rsidRPr="00000000">
        <w:rPr>
          <w:rtl w:val="0"/>
        </w:rPr>
        <w:t xml:space="preserve">Um den Helden steuern zu können, brauchen wir die Möglichkeit, Eingaben vornehmen zu können.</w:t>
      </w:r>
    </w:p>
    <w:p w:rsidR="00000000" w:rsidDel="00000000" w:rsidP="00000000" w:rsidRDefault="00000000" w:rsidRPr="00000000" w14:paraId="00000015">
      <w:pPr>
        <w:numPr>
          <w:ilvl w:val="0"/>
          <w:numId w:val="3"/>
        </w:numPr>
        <w:ind w:left="720" w:hanging="360"/>
        <w:contextualSpacing w:val="1"/>
        <w:rPr>
          <w:u w:val="none"/>
        </w:rPr>
      </w:pPr>
      <w:r w:rsidDel="00000000" w:rsidR="00000000" w:rsidRPr="00000000">
        <w:rPr>
          <w:rtl w:val="0"/>
        </w:rPr>
        <w:t xml:space="preserve">Lege zunächst ein neues Package an (z.B. pkgInteraction). Erstelle darin die Klasse </w:t>
      </w:r>
      <w:r w:rsidDel="00000000" w:rsidR="00000000" w:rsidRPr="00000000">
        <w:rPr>
          <w:b w:val="1"/>
          <w:i w:val="1"/>
          <w:rtl w:val="0"/>
        </w:rPr>
        <w:t xml:space="preserve">Interaction</w:t>
      </w:r>
      <w:r w:rsidDel="00000000" w:rsidR="00000000" w:rsidRPr="00000000">
        <w:rPr>
          <w:rtl w:val="0"/>
        </w:rPr>
        <w:t xml:space="preserve">.</w:t>
      </w:r>
    </w:p>
    <w:p w:rsidR="00000000" w:rsidDel="00000000" w:rsidP="00000000" w:rsidRDefault="00000000" w:rsidRPr="00000000" w14:paraId="00000016">
      <w:pPr>
        <w:numPr>
          <w:ilvl w:val="0"/>
          <w:numId w:val="3"/>
        </w:numPr>
        <w:ind w:left="720" w:hanging="360"/>
        <w:contextualSpacing w:val="1"/>
        <w:rPr>
          <w:u w:val="none"/>
        </w:rPr>
      </w:pPr>
      <w:r w:rsidDel="00000000" w:rsidR="00000000" w:rsidRPr="00000000">
        <w:rPr>
          <w:rtl w:val="0"/>
        </w:rPr>
        <w:t xml:space="preserve">Lege dort die statische Methode askUserInput(String prompt) zur Rückgabe der Scannereingabe an.</w:t>
      </w:r>
    </w:p>
    <w:p w:rsidR="00000000" w:rsidDel="00000000" w:rsidP="00000000" w:rsidRDefault="00000000" w:rsidRPr="00000000" w14:paraId="00000017">
      <w:pPr>
        <w:numPr>
          <w:ilvl w:val="0"/>
          <w:numId w:val="3"/>
        </w:numPr>
        <w:ind w:left="720" w:hanging="360"/>
        <w:contextualSpacing w:val="1"/>
        <w:rPr>
          <w:u w:val="none"/>
        </w:rPr>
      </w:pPr>
      <w:r w:rsidDel="00000000" w:rsidR="00000000" w:rsidRPr="00000000">
        <w:rPr>
          <w:rtl w:val="0"/>
        </w:rPr>
        <w:t xml:space="preserve">In der Klasse World, die unser Gameplay steuert (wie bei Greenfoot), brauchen wir eine Methode getUserInput(), die die gerade angelegte statische Klasse benutzt (prompt: “Was nun?”) und die Eingabe zurückgibt.</w:t>
      </w:r>
    </w:p>
    <w:p w:rsidR="00000000" w:rsidDel="00000000" w:rsidP="00000000" w:rsidRDefault="00000000" w:rsidRPr="00000000" w14:paraId="00000018">
      <w:pPr>
        <w:numPr>
          <w:ilvl w:val="0"/>
          <w:numId w:val="3"/>
        </w:numPr>
        <w:ind w:left="720" w:hanging="360"/>
        <w:contextualSpacing w:val="1"/>
        <w:rPr>
          <w:u w:val="none"/>
        </w:rPr>
      </w:pPr>
      <w:r w:rsidDel="00000000" w:rsidR="00000000" w:rsidRPr="00000000">
        <w:rPr>
          <w:rtl w:val="0"/>
        </w:rPr>
        <w:t xml:space="preserve">In dieser Methode eine Ausgabe vornehmen: “Der Held möchte gerne folgendes tun: “ + eingabe</w:t>
      </w:r>
    </w:p>
    <w:p w:rsidR="00000000" w:rsidDel="00000000" w:rsidP="00000000" w:rsidRDefault="00000000" w:rsidRPr="00000000" w14:paraId="00000019">
      <w:pPr>
        <w:numPr>
          <w:ilvl w:val="0"/>
          <w:numId w:val="3"/>
        </w:numPr>
        <w:ind w:left="720" w:hanging="360"/>
        <w:contextualSpacing w:val="1"/>
        <w:rPr>
          <w:u w:val="none"/>
        </w:rPr>
      </w:pPr>
      <w:r w:rsidDel="00000000" w:rsidR="00000000" w:rsidRPr="00000000">
        <w:rPr>
          <w:rtl w:val="0"/>
        </w:rPr>
        <w:t xml:space="preserve">Rufe die Methode getUserInput() in der Startklasse auf</w:t>
      </w:r>
    </w:p>
    <w:p w:rsidR="00000000" w:rsidDel="00000000" w:rsidP="00000000" w:rsidRDefault="00000000" w:rsidRPr="00000000" w14:paraId="0000001A">
      <w:pPr>
        <w:contextualSpacing w:val="0"/>
        <w:rPr/>
      </w:pPr>
      <w:r w:rsidDel="00000000" w:rsidR="00000000" w:rsidRPr="00000000">
        <w:rPr>
          <w:rtl w:val="0"/>
        </w:rPr>
      </w:r>
    </w:p>
    <w:p w:rsidR="00000000" w:rsidDel="00000000" w:rsidP="00000000" w:rsidRDefault="00000000" w:rsidRPr="00000000" w14:paraId="0000001B">
      <w:pPr>
        <w:pStyle w:val="Heading1"/>
        <w:contextualSpacing w:val="0"/>
        <w:rPr/>
      </w:pPr>
      <w:bookmarkStart w:colFirst="0" w:colLast="0" w:name="_c8dxfdy8bwmx" w:id="8"/>
      <w:bookmarkEnd w:id="8"/>
      <w:r w:rsidDel="00000000" w:rsidR="00000000" w:rsidRPr="00000000">
        <w:rPr>
          <w:rtl w:val="0"/>
        </w:rPr>
        <w:t xml:space="preserve">Schritt 5: Bewegung kommt ins Spiel</w:t>
      </w:r>
    </w:p>
    <w:p w:rsidR="00000000" w:rsidDel="00000000" w:rsidP="00000000" w:rsidRDefault="00000000" w:rsidRPr="00000000" w14:paraId="0000001C">
      <w:pPr>
        <w:contextualSpacing w:val="0"/>
        <w:rPr/>
      </w:pPr>
      <w:r w:rsidDel="00000000" w:rsidR="00000000" w:rsidRPr="00000000">
        <w:rPr>
          <w:rtl w:val="0"/>
        </w:rPr>
        <w:t xml:space="preserve">Um den Helden steuern zu können, muss die Eingabe des Users in der Methode getUserInput() des vorherigen Entwicklungsschrittes ausgewertet (ge-parsed) werden. Zunächst sollen dem User 4 Eingabemöglichkeiten gegeben werden, die den Himmelsrichtungen entsprechen, woraufhin der User den Raum wechselt, wenn es dorthin einen Ausgang gibt.</w:t>
      </w:r>
    </w:p>
    <w:p w:rsidR="00000000" w:rsidDel="00000000" w:rsidP="00000000" w:rsidRDefault="00000000" w:rsidRPr="00000000" w14:paraId="0000001D">
      <w:pPr>
        <w:contextualSpacing w:val="0"/>
        <w:rPr/>
      </w:pPr>
      <w:r w:rsidDel="00000000" w:rsidR="00000000" w:rsidRPr="00000000">
        <w:rPr>
          <w:rtl w:val="0"/>
        </w:rPr>
        <w:t xml:space="preserve">Auf Basis der Eingabe müssen also vier Fälle geprüft werden und dann muss jeweils geprüft werden, ob es einen entsprechenden Ausgang gibt. Wenn dem so ist, kann der neue Raum in eine lokale Variable (z.B. </w:t>
      </w:r>
      <w:r w:rsidDel="00000000" w:rsidR="00000000" w:rsidRPr="00000000">
        <w:rPr>
          <w:b w:val="1"/>
          <w:i w:val="1"/>
          <w:rtl w:val="0"/>
        </w:rPr>
        <w:t xml:space="preserve">newRoomObject</w:t>
      </w:r>
      <w:r w:rsidDel="00000000" w:rsidR="00000000" w:rsidRPr="00000000">
        <w:rPr>
          <w:rtl w:val="0"/>
        </w:rPr>
        <w:t xml:space="preserve">) gespeichert werden und dem Helden per SET-Methode zugewiesen werden. Um die SET-Methode nicht vier Mal abtippen zu müssen (Redundanz), kann man sie auch in eine eigene Methode </w:t>
      </w:r>
      <w:r w:rsidDel="00000000" w:rsidR="00000000" w:rsidRPr="00000000">
        <w:rPr>
          <w:b w:val="1"/>
          <w:i w:val="1"/>
          <w:rtl w:val="0"/>
        </w:rPr>
        <w:t xml:space="preserve">moveHeroToRoom()</w:t>
      </w:r>
      <w:r w:rsidDel="00000000" w:rsidR="00000000" w:rsidRPr="00000000">
        <w:rPr>
          <w:rtl w:val="0"/>
        </w:rPr>
        <w:t xml:space="preserve"> schreiben und am Ende der Methode </w:t>
      </w:r>
      <w:r w:rsidDel="00000000" w:rsidR="00000000" w:rsidRPr="00000000">
        <w:rPr>
          <w:b w:val="1"/>
          <w:i w:val="1"/>
          <w:rtl w:val="0"/>
        </w:rPr>
        <w:t xml:space="preserve">getUserInput()</w:t>
      </w:r>
      <w:r w:rsidDel="00000000" w:rsidR="00000000" w:rsidRPr="00000000">
        <w:rPr>
          <w:rtl w:val="0"/>
        </w:rPr>
        <w:t xml:space="preserve"> den Wert der lokalen Variable übergeben. Da es nicht bei einem Raumwechsel bleiben wird, bietet es sich an gleich noch die Methode </w:t>
      </w:r>
      <w:r w:rsidDel="00000000" w:rsidR="00000000" w:rsidRPr="00000000">
        <w:rPr>
          <w:b w:val="1"/>
          <w:i w:val="1"/>
          <w:rtl w:val="0"/>
        </w:rPr>
        <w:t xml:space="preserve">moveHeroToRoom()</w:t>
      </w:r>
      <w:r w:rsidDel="00000000" w:rsidR="00000000" w:rsidRPr="00000000">
        <w:rPr>
          <w:rtl w:val="0"/>
        </w:rPr>
        <w:t xml:space="preserve"> zu ergänzen, und zwar mit Angabe des Namens und der Beschreibung des neuen Raumes und einer neuen Eingabeaufforderung, getUserInput().</w:t>
      </w:r>
    </w:p>
    <w:p w:rsidR="00000000" w:rsidDel="00000000" w:rsidP="00000000" w:rsidRDefault="00000000" w:rsidRPr="00000000" w14:paraId="0000001E">
      <w:pPr>
        <w:contextualSpacing w:val="0"/>
        <w:rPr/>
      </w:pPr>
      <w:r w:rsidDel="00000000" w:rsidR="00000000" w:rsidRPr="00000000">
        <w:rPr>
          <w:rtl w:val="0"/>
        </w:rPr>
      </w:r>
    </w:p>
    <w:p w:rsidR="00000000" w:rsidDel="00000000" w:rsidP="00000000" w:rsidRDefault="00000000" w:rsidRPr="00000000" w14:paraId="0000001F">
      <w:pPr>
        <w:contextualSpacing w:val="0"/>
        <w:rPr/>
      </w:pPr>
      <w:r w:rsidDel="00000000" w:rsidR="00000000" w:rsidRPr="00000000">
        <w:rPr>
          <w:rtl w:val="0"/>
        </w:rPr>
        <w:t xml:space="preserve">Aufgabe: Setze die Navigation um und ergänze die Eingabemöglichkeit mit </w:t>
      </w:r>
      <w:r w:rsidDel="00000000" w:rsidR="00000000" w:rsidRPr="00000000">
        <w:rPr>
          <w:b w:val="1"/>
          <w:i w:val="1"/>
          <w:rtl w:val="0"/>
        </w:rPr>
        <w:t xml:space="preserve">h</w:t>
      </w:r>
      <w:r w:rsidDel="00000000" w:rsidR="00000000" w:rsidRPr="00000000">
        <w:rPr>
          <w:rtl w:val="0"/>
        </w:rPr>
        <w:t xml:space="preserve"> wie </w:t>
      </w:r>
      <w:r w:rsidDel="00000000" w:rsidR="00000000" w:rsidRPr="00000000">
        <w:rPr>
          <w:b w:val="1"/>
          <w:i w:val="1"/>
          <w:rtl w:val="0"/>
        </w:rPr>
        <w:t xml:space="preserve">help</w:t>
      </w:r>
      <w:r w:rsidDel="00000000" w:rsidR="00000000" w:rsidRPr="00000000">
        <w:rPr>
          <w:rtl w:val="0"/>
        </w:rPr>
        <w:t xml:space="preserve">, womit dem User angezeigt werden soll, welche Eingabebefehle existieren (h, n, e, s, w)</w:t>
      </w:r>
    </w:p>
    <w:p w:rsidR="00000000" w:rsidDel="00000000" w:rsidP="00000000" w:rsidRDefault="00000000" w:rsidRPr="00000000" w14:paraId="00000020">
      <w:pPr>
        <w:pStyle w:val="Heading1"/>
        <w:contextualSpacing w:val="0"/>
        <w:rPr/>
      </w:pPr>
      <w:bookmarkStart w:colFirst="0" w:colLast="0" w:name="_rvjewf9muv5m" w:id="9"/>
      <w:bookmarkEnd w:id="9"/>
      <w:r w:rsidDel="00000000" w:rsidR="00000000" w:rsidRPr="00000000">
        <w:rPr>
          <w:rtl w:val="0"/>
        </w:rPr>
        <w:t xml:space="preserve">Schritt 6: Die Welt bevölkern</w:t>
      </w:r>
    </w:p>
    <w:p w:rsidR="00000000" w:rsidDel="00000000" w:rsidP="00000000" w:rsidRDefault="00000000" w:rsidRPr="00000000" w14:paraId="00000021">
      <w:pPr>
        <w:contextualSpacing w:val="0"/>
        <w:rPr/>
      </w:pPr>
      <w:r w:rsidDel="00000000" w:rsidR="00000000" w:rsidRPr="00000000">
        <w:rPr>
          <w:rtl w:val="0"/>
        </w:rPr>
        <w:t xml:space="preserve">Damit sich dein Held nicht so einsam fühlt, werden nun NPCs in die Räume verteilt (pro Raum nur 1).</w:t>
      </w:r>
    </w:p>
    <w:p w:rsidR="00000000" w:rsidDel="00000000" w:rsidP="00000000" w:rsidRDefault="00000000" w:rsidRPr="00000000" w14:paraId="00000022">
      <w:pPr>
        <w:numPr>
          <w:ilvl w:val="0"/>
          <w:numId w:val="2"/>
        </w:numPr>
        <w:ind w:left="720" w:hanging="360"/>
        <w:contextualSpacing w:val="1"/>
        <w:rPr>
          <w:u w:val="none"/>
        </w:rPr>
      </w:pPr>
      <w:r w:rsidDel="00000000" w:rsidR="00000000" w:rsidRPr="00000000">
        <w:rPr>
          <w:rtl w:val="0"/>
        </w:rPr>
        <w:t xml:space="preserve">Lege eine Klasse </w:t>
      </w:r>
      <w:r w:rsidDel="00000000" w:rsidR="00000000" w:rsidRPr="00000000">
        <w:rPr>
          <w:b w:val="1"/>
          <w:i w:val="1"/>
          <w:rtl w:val="0"/>
        </w:rPr>
        <w:t xml:space="preserve">Character </w:t>
      </w:r>
      <w:r w:rsidDel="00000000" w:rsidR="00000000" w:rsidRPr="00000000">
        <w:rPr>
          <w:rtl w:val="0"/>
        </w:rPr>
        <w:t xml:space="preserve">an, da sowohl </w:t>
      </w:r>
      <w:r w:rsidDel="00000000" w:rsidR="00000000" w:rsidRPr="00000000">
        <w:rPr>
          <w:b w:val="1"/>
          <w:i w:val="1"/>
          <w:rtl w:val="0"/>
        </w:rPr>
        <w:t xml:space="preserve">Hero </w:t>
      </w:r>
      <w:r w:rsidDel="00000000" w:rsidR="00000000" w:rsidRPr="00000000">
        <w:rPr>
          <w:rtl w:val="0"/>
        </w:rPr>
        <w:t xml:space="preserve">als auch </w:t>
      </w:r>
      <w:r w:rsidDel="00000000" w:rsidR="00000000" w:rsidRPr="00000000">
        <w:rPr>
          <w:b w:val="1"/>
          <w:i w:val="1"/>
          <w:rtl w:val="0"/>
        </w:rPr>
        <w:t xml:space="preserve">NPCs </w:t>
      </w:r>
      <w:r w:rsidDel="00000000" w:rsidR="00000000" w:rsidRPr="00000000">
        <w:rPr>
          <w:rtl w:val="0"/>
        </w:rPr>
        <w:t xml:space="preserve">gemeinsame Eigenschaften haben (s. Klassendiagramm). Da wir bald auch kämpfen wollen, erhalten alle Charaktere noch zusätzliche Attribute (health, damage, isAlive).</w:t>
      </w:r>
    </w:p>
    <w:p w:rsidR="00000000" w:rsidDel="00000000" w:rsidP="00000000" w:rsidRDefault="00000000" w:rsidRPr="00000000" w14:paraId="00000023">
      <w:pPr>
        <w:numPr>
          <w:ilvl w:val="0"/>
          <w:numId w:val="2"/>
        </w:numPr>
        <w:ind w:left="720" w:hanging="360"/>
        <w:contextualSpacing w:val="1"/>
        <w:rPr>
          <w:u w:val="none"/>
        </w:rPr>
      </w:pPr>
      <w:r w:rsidDel="00000000" w:rsidR="00000000" w:rsidRPr="00000000">
        <w:rPr>
          <w:rtl w:val="0"/>
        </w:rPr>
        <w:t xml:space="preserve">Lege eine Klasse </w:t>
      </w:r>
      <w:r w:rsidDel="00000000" w:rsidR="00000000" w:rsidRPr="00000000">
        <w:rPr>
          <w:b w:val="1"/>
          <w:i w:val="1"/>
          <w:rtl w:val="0"/>
        </w:rPr>
        <w:t xml:space="preserve">NPC </w:t>
      </w:r>
      <w:r w:rsidDel="00000000" w:rsidR="00000000" w:rsidRPr="00000000">
        <w:rPr>
          <w:rtl w:val="0"/>
        </w:rPr>
        <w:t xml:space="preserve">an.</w:t>
      </w:r>
    </w:p>
    <w:p w:rsidR="00000000" w:rsidDel="00000000" w:rsidP="00000000" w:rsidRDefault="00000000" w:rsidRPr="00000000" w14:paraId="00000024">
      <w:pPr>
        <w:numPr>
          <w:ilvl w:val="0"/>
          <w:numId w:val="2"/>
        </w:numPr>
        <w:ind w:left="720" w:hanging="360"/>
        <w:contextualSpacing w:val="1"/>
        <w:rPr>
          <w:u w:val="none"/>
        </w:rPr>
      </w:pPr>
      <w:r w:rsidDel="00000000" w:rsidR="00000000" w:rsidRPr="00000000">
        <w:rPr>
          <w:rtl w:val="0"/>
        </w:rPr>
        <w:t xml:space="preserve">Mache </w:t>
      </w:r>
      <w:r w:rsidDel="00000000" w:rsidR="00000000" w:rsidRPr="00000000">
        <w:rPr>
          <w:b w:val="1"/>
          <w:i w:val="1"/>
          <w:rtl w:val="0"/>
        </w:rPr>
        <w:t xml:space="preserve">Hero </w:t>
      </w:r>
      <w:r w:rsidDel="00000000" w:rsidR="00000000" w:rsidRPr="00000000">
        <w:rPr>
          <w:rtl w:val="0"/>
        </w:rPr>
        <w:t xml:space="preserve">wie </w:t>
      </w:r>
      <w:r w:rsidDel="00000000" w:rsidR="00000000" w:rsidRPr="00000000">
        <w:rPr>
          <w:b w:val="1"/>
          <w:i w:val="1"/>
          <w:rtl w:val="0"/>
        </w:rPr>
        <w:t xml:space="preserve">NPC </w:t>
      </w:r>
      <w:r w:rsidDel="00000000" w:rsidR="00000000" w:rsidRPr="00000000">
        <w:rPr>
          <w:rtl w:val="0"/>
        </w:rPr>
        <w:t xml:space="preserve">zur Kindklasse von </w:t>
      </w:r>
      <w:r w:rsidDel="00000000" w:rsidR="00000000" w:rsidRPr="00000000">
        <w:rPr>
          <w:b w:val="1"/>
          <w:i w:val="1"/>
          <w:rtl w:val="0"/>
        </w:rPr>
        <w:t xml:space="preserve">Character</w:t>
      </w:r>
      <w:r w:rsidDel="00000000" w:rsidR="00000000" w:rsidRPr="00000000">
        <w:rPr>
          <w:rtl w:val="0"/>
        </w:rPr>
        <w:t xml:space="preserve">.</w:t>
      </w:r>
    </w:p>
    <w:p w:rsidR="00000000" w:rsidDel="00000000" w:rsidP="00000000" w:rsidRDefault="00000000" w:rsidRPr="00000000" w14:paraId="00000025">
      <w:pPr>
        <w:numPr>
          <w:ilvl w:val="0"/>
          <w:numId w:val="2"/>
        </w:numPr>
        <w:ind w:left="720" w:hanging="360"/>
        <w:contextualSpacing w:val="1"/>
        <w:rPr>
          <w:u w:val="none"/>
        </w:rPr>
      </w:pPr>
      <w:r w:rsidDel="00000000" w:rsidR="00000000" w:rsidRPr="00000000">
        <w:rPr>
          <w:rtl w:val="0"/>
        </w:rPr>
        <w:t xml:space="preserve">In jedem </w:t>
      </w:r>
      <w:r w:rsidDel="00000000" w:rsidR="00000000" w:rsidRPr="00000000">
        <w:rPr>
          <w:b w:val="1"/>
          <w:i w:val="1"/>
          <w:rtl w:val="0"/>
        </w:rPr>
        <w:t xml:space="preserve">Room </w:t>
      </w:r>
      <w:r w:rsidDel="00000000" w:rsidR="00000000" w:rsidRPr="00000000">
        <w:rPr>
          <w:rtl w:val="0"/>
        </w:rPr>
        <w:t xml:space="preserve">befindet sich kein oder ein </w:t>
      </w:r>
      <w:r w:rsidDel="00000000" w:rsidR="00000000" w:rsidRPr="00000000">
        <w:rPr>
          <w:b w:val="1"/>
          <w:i w:val="1"/>
          <w:rtl w:val="0"/>
        </w:rPr>
        <w:t xml:space="preserve">NPC</w:t>
      </w:r>
      <w:r w:rsidDel="00000000" w:rsidR="00000000" w:rsidRPr="00000000">
        <w:rPr>
          <w:rtl w:val="0"/>
        </w:rPr>
        <w:t xml:space="preserve">. Erweitere die Klasse </w:t>
      </w:r>
      <w:r w:rsidDel="00000000" w:rsidR="00000000" w:rsidRPr="00000000">
        <w:rPr>
          <w:b w:val="1"/>
          <w:i w:val="1"/>
          <w:rtl w:val="0"/>
        </w:rPr>
        <w:t xml:space="preserve">Room </w:t>
      </w:r>
      <w:r w:rsidDel="00000000" w:rsidR="00000000" w:rsidRPr="00000000">
        <w:rPr>
          <w:rtl w:val="0"/>
        </w:rPr>
        <w:t xml:space="preserve">um ein entsprechendes assoziiertes Attribut.</w:t>
      </w:r>
    </w:p>
    <w:p w:rsidR="00000000" w:rsidDel="00000000" w:rsidP="00000000" w:rsidRDefault="00000000" w:rsidRPr="00000000" w14:paraId="00000026">
      <w:pPr>
        <w:numPr>
          <w:ilvl w:val="0"/>
          <w:numId w:val="2"/>
        </w:numPr>
        <w:ind w:left="720" w:hanging="360"/>
        <w:contextualSpacing w:val="1"/>
        <w:rPr>
          <w:u w:val="none"/>
        </w:rPr>
      </w:pPr>
      <w:r w:rsidDel="00000000" w:rsidR="00000000" w:rsidRPr="00000000">
        <w:rPr>
          <w:rtl w:val="0"/>
        </w:rPr>
        <w:t xml:space="preserve">Lege in der Klasse </w:t>
      </w:r>
      <w:r w:rsidDel="00000000" w:rsidR="00000000" w:rsidRPr="00000000">
        <w:rPr>
          <w:b w:val="1"/>
          <w:i w:val="1"/>
          <w:rtl w:val="0"/>
        </w:rPr>
        <w:t xml:space="preserve">World </w:t>
      </w:r>
      <w:r w:rsidDel="00000000" w:rsidR="00000000" w:rsidRPr="00000000">
        <w:rPr>
          <w:rtl w:val="0"/>
        </w:rPr>
        <w:t xml:space="preserve">ein paar </w:t>
      </w:r>
      <w:r w:rsidDel="00000000" w:rsidR="00000000" w:rsidRPr="00000000">
        <w:rPr>
          <w:b w:val="1"/>
          <w:i w:val="1"/>
          <w:rtl w:val="0"/>
        </w:rPr>
        <w:t xml:space="preserve">NPCs </w:t>
      </w:r>
      <w:r w:rsidDel="00000000" w:rsidR="00000000" w:rsidRPr="00000000">
        <w:rPr>
          <w:rtl w:val="0"/>
        </w:rPr>
        <w:t xml:space="preserve">an und weise sie jeweils einem Raum zu (raumname.setNPC(npcName)).</w:t>
      </w:r>
    </w:p>
    <w:p w:rsidR="00000000" w:rsidDel="00000000" w:rsidP="00000000" w:rsidRDefault="00000000" w:rsidRPr="00000000" w14:paraId="00000027">
      <w:pPr>
        <w:numPr>
          <w:ilvl w:val="0"/>
          <w:numId w:val="2"/>
        </w:numPr>
        <w:ind w:left="720" w:hanging="360"/>
        <w:contextualSpacing w:val="1"/>
        <w:rPr>
          <w:u w:val="none"/>
        </w:rPr>
      </w:pPr>
      <w:r w:rsidDel="00000000" w:rsidR="00000000" w:rsidRPr="00000000">
        <w:rPr>
          <w:rtl w:val="0"/>
        </w:rPr>
        <w:t xml:space="preserve">Ergänze in </w:t>
      </w:r>
      <w:r w:rsidDel="00000000" w:rsidR="00000000" w:rsidRPr="00000000">
        <w:rPr>
          <w:b w:val="1"/>
          <w:i w:val="1"/>
          <w:rtl w:val="0"/>
        </w:rPr>
        <w:t xml:space="preserve">World </w:t>
      </w:r>
      <w:r w:rsidDel="00000000" w:rsidR="00000000" w:rsidRPr="00000000">
        <w:rPr>
          <w:rtl w:val="0"/>
        </w:rPr>
        <w:t xml:space="preserve">in der Methode moveHeroToRoom(...) folgendes:</w:t>
      </w:r>
    </w:p>
    <w:p w:rsidR="00000000" w:rsidDel="00000000" w:rsidP="00000000" w:rsidRDefault="00000000" w:rsidRPr="00000000" w14:paraId="00000028">
      <w:pPr>
        <w:numPr>
          <w:ilvl w:val="1"/>
          <w:numId w:val="2"/>
        </w:numPr>
        <w:ind w:left="1440" w:hanging="360"/>
        <w:contextualSpacing w:val="1"/>
        <w:rPr>
          <w:u w:val="none"/>
        </w:rPr>
      </w:pPr>
      <w:r w:rsidDel="00000000" w:rsidR="00000000" w:rsidRPr="00000000">
        <w:rPr>
          <w:rFonts w:ascii="Arial Unicode MS" w:cs="Arial Unicode MS" w:eastAsia="Arial Unicode MS" w:hAnsi="Arial Unicode MS"/>
          <w:rtl w:val="0"/>
        </w:rPr>
        <w:t xml:space="preserve">Überprüfen, ob im neuen Raum ein NPC ist (newRoomObject.getNPC() != null). Nein → Ausgabe “Keiner ist da”, Ja → Ausgabe Name und Beschreibung des NPC.</w:t>
        <w:br w:type="textWrapping"/>
        <w:t xml:space="preserve">Pro Variante, falls im Raum ein NPC ist, überprüfen, ob er lebt und nur dann die Ausgabe vornehmen.</w:t>
      </w:r>
    </w:p>
    <w:p w:rsidR="00000000" w:rsidDel="00000000" w:rsidP="00000000" w:rsidRDefault="00000000" w:rsidRPr="00000000" w14:paraId="00000029">
      <w:pPr>
        <w:pStyle w:val="Heading1"/>
        <w:contextualSpacing w:val="0"/>
        <w:rPr/>
      </w:pPr>
      <w:bookmarkStart w:colFirst="0" w:colLast="0" w:name="_7dahm7w68biw" w:id="10"/>
      <w:bookmarkEnd w:id="10"/>
      <w:r w:rsidDel="00000000" w:rsidR="00000000" w:rsidRPr="00000000">
        <w:rPr>
          <w:rtl w:val="0"/>
        </w:rPr>
        <w:t xml:space="preserve">Schritt 7: Items verteilen</w:t>
      </w:r>
    </w:p>
    <w:p w:rsidR="00000000" w:rsidDel="00000000" w:rsidP="00000000" w:rsidRDefault="00000000" w:rsidRPr="00000000" w14:paraId="0000002A">
      <w:pPr>
        <w:contextualSpacing w:val="0"/>
        <w:rPr/>
      </w:pPr>
      <w:r w:rsidDel="00000000" w:rsidR="00000000" w:rsidRPr="00000000">
        <w:rPr>
          <w:rtl w:val="0"/>
        </w:rPr>
        <w:t xml:space="preserve">Der Held ist jung und er braucht das Geld. Es wird Zeit attraktive Items in der Welt und in den Taschen der NPCs zu platzieren (Pro Raum nur 1 Item und pro NPC beliebig viele Items).</w:t>
      </w:r>
    </w:p>
    <w:p w:rsidR="00000000" w:rsidDel="00000000" w:rsidP="00000000" w:rsidRDefault="00000000" w:rsidRPr="00000000" w14:paraId="0000002B">
      <w:pPr>
        <w:numPr>
          <w:ilvl w:val="0"/>
          <w:numId w:val="2"/>
        </w:numPr>
        <w:ind w:left="720" w:hanging="360"/>
        <w:contextualSpacing w:val="1"/>
        <w:rPr>
          <w:sz w:val="22"/>
          <w:szCs w:val="22"/>
        </w:rPr>
      </w:pPr>
      <w:r w:rsidDel="00000000" w:rsidR="00000000" w:rsidRPr="00000000">
        <w:rPr>
          <w:rtl w:val="0"/>
        </w:rPr>
        <w:t xml:space="preserve">Lege zunächst die Klasse </w:t>
      </w:r>
      <w:r w:rsidDel="00000000" w:rsidR="00000000" w:rsidRPr="00000000">
        <w:rPr>
          <w:b w:val="1"/>
          <w:i w:val="1"/>
          <w:rtl w:val="0"/>
        </w:rPr>
        <w:t xml:space="preserve">Item </w:t>
      </w:r>
      <w:r w:rsidDel="00000000" w:rsidR="00000000" w:rsidRPr="00000000">
        <w:rPr>
          <w:rtl w:val="0"/>
        </w:rPr>
        <w:t xml:space="preserve">an (s. Klassendiagramm).</w:t>
      </w:r>
    </w:p>
    <w:p w:rsidR="00000000" w:rsidDel="00000000" w:rsidP="00000000" w:rsidRDefault="00000000" w:rsidRPr="00000000" w14:paraId="0000002C">
      <w:pPr>
        <w:numPr>
          <w:ilvl w:val="0"/>
          <w:numId w:val="2"/>
        </w:numPr>
        <w:ind w:left="720" w:hanging="360"/>
        <w:contextualSpacing w:val="1"/>
        <w:rPr>
          <w:u w:val="none"/>
        </w:rPr>
      </w:pPr>
      <w:r w:rsidDel="00000000" w:rsidR="00000000" w:rsidRPr="00000000">
        <w:rPr>
          <w:rtl w:val="0"/>
        </w:rPr>
        <w:t xml:space="preserve">Ergänze die assoziierten Attribute in </w:t>
      </w:r>
      <w:r w:rsidDel="00000000" w:rsidR="00000000" w:rsidRPr="00000000">
        <w:rPr>
          <w:b w:val="1"/>
          <w:i w:val="1"/>
          <w:rtl w:val="0"/>
        </w:rPr>
        <w:t xml:space="preserve">Character </w:t>
      </w:r>
      <w:r w:rsidDel="00000000" w:rsidR="00000000" w:rsidRPr="00000000">
        <w:rPr>
          <w:rtl w:val="0"/>
        </w:rPr>
        <w:t xml:space="preserve">und </w:t>
      </w:r>
      <w:r w:rsidDel="00000000" w:rsidR="00000000" w:rsidRPr="00000000">
        <w:rPr>
          <w:b w:val="1"/>
          <w:i w:val="1"/>
          <w:rtl w:val="0"/>
        </w:rPr>
        <w:t xml:space="preserve">Room</w:t>
      </w:r>
      <w:r w:rsidDel="00000000" w:rsidR="00000000" w:rsidRPr="00000000">
        <w:rPr>
          <w:rtl w:val="0"/>
        </w:rPr>
        <w:t xml:space="preserve">. </w:t>
      </w:r>
    </w:p>
    <w:p w:rsidR="00000000" w:rsidDel="00000000" w:rsidP="00000000" w:rsidRDefault="00000000" w:rsidRPr="00000000" w14:paraId="0000002D">
      <w:pPr>
        <w:numPr>
          <w:ilvl w:val="0"/>
          <w:numId w:val="2"/>
        </w:numPr>
        <w:ind w:left="720" w:hanging="360"/>
        <w:contextualSpacing w:val="1"/>
        <w:rPr>
          <w:u w:val="none"/>
        </w:rPr>
      </w:pPr>
      <w:r w:rsidDel="00000000" w:rsidR="00000000" w:rsidRPr="00000000">
        <w:rPr>
          <w:rtl w:val="0"/>
        </w:rPr>
        <w:t xml:space="preserve">Lege in der Klasse </w:t>
      </w:r>
      <w:r w:rsidDel="00000000" w:rsidR="00000000" w:rsidRPr="00000000">
        <w:rPr>
          <w:b w:val="1"/>
          <w:i w:val="1"/>
          <w:rtl w:val="0"/>
        </w:rPr>
        <w:t xml:space="preserve">World </w:t>
      </w:r>
      <w:r w:rsidDel="00000000" w:rsidR="00000000" w:rsidRPr="00000000">
        <w:rPr>
          <w:rtl w:val="0"/>
        </w:rPr>
        <w:t xml:space="preserve">ein paar Items an. Weise sie dann Räumen und NPCs zu.</w:t>
      </w:r>
    </w:p>
    <w:p w:rsidR="00000000" w:rsidDel="00000000" w:rsidP="00000000" w:rsidRDefault="00000000" w:rsidRPr="00000000" w14:paraId="0000002E">
      <w:pPr>
        <w:numPr>
          <w:ilvl w:val="0"/>
          <w:numId w:val="2"/>
        </w:numPr>
        <w:ind w:left="720" w:hanging="360"/>
        <w:contextualSpacing w:val="1"/>
        <w:rPr>
          <w:u w:val="none"/>
        </w:rPr>
      </w:pPr>
      <w:r w:rsidDel="00000000" w:rsidR="00000000" w:rsidRPr="00000000">
        <w:rPr>
          <w:rtl w:val="0"/>
        </w:rPr>
        <w:t xml:space="preserve">Prüfe in der moveHeroToRoom Methode, ob ein Item herumliegt oder nicht. Wenn es zutrifft, gib den Namen des Items aus.</w:t>
      </w:r>
    </w:p>
    <w:p w:rsidR="00000000" w:rsidDel="00000000" w:rsidP="00000000" w:rsidRDefault="00000000" w:rsidRPr="00000000" w14:paraId="0000002F">
      <w:pPr>
        <w:pStyle w:val="Heading1"/>
        <w:contextualSpacing w:val="0"/>
        <w:rPr/>
      </w:pPr>
      <w:bookmarkStart w:colFirst="0" w:colLast="0" w:name="_5mi9i97sxskq" w:id="11"/>
      <w:bookmarkEnd w:id="11"/>
      <w:r w:rsidDel="00000000" w:rsidR="00000000" w:rsidRPr="00000000">
        <w:rPr>
          <w:rtl w:val="0"/>
        </w:rPr>
        <w:t xml:space="preserve">Schritt 8: Items nehmen</w:t>
      </w:r>
    </w:p>
    <w:p w:rsidR="00000000" w:rsidDel="00000000" w:rsidP="00000000" w:rsidRDefault="00000000" w:rsidRPr="00000000" w14:paraId="00000030">
      <w:pPr>
        <w:contextualSpacing w:val="0"/>
        <w:rPr/>
      </w:pPr>
      <w:r w:rsidDel="00000000" w:rsidR="00000000" w:rsidRPr="00000000">
        <w:rPr>
          <w:rtl w:val="0"/>
        </w:rPr>
        <w:t xml:space="preserve">Der Held ist jung und er braucht das Geld. Es wird Zeit attraktive Items in der Welt und in </w:t>
      </w:r>
    </w:p>
    <w:p w:rsidR="00000000" w:rsidDel="00000000" w:rsidP="00000000" w:rsidRDefault="00000000" w:rsidRPr="00000000" w14:paraId="00000031">
      <w:pPr>
        <w:pStyle w:val="Heading1"/>
        <w:contextualSpacing w:val="0"/>
        <w:rPr/>
      </w:pPr>
      <w:bookmarkStart w:colFirst="0" w:colLast="0" w:name="_7ia8ygpujj3e" w:id="12"/>
      <w:bookmarkEnd w:id="12"/>
      <w:r w:rsidDel="00000000" w:rsidR="00000000" w:rsidRPr="00000000">
        <w:rPr>
          <w:rtl w:val="0"/>
        </w:rPr>
        <w:t xml:space="preserve">Schritt 9: Kämpfen &amp; Looten</w:t>
      </w:r>
    </w:p>
    <w:p w:rsidR="00000000" w:rsidDel="00000000" w:rsidP="00000000" w:rsidRDefault="00000000" w:rsidRPr="00000000" w14:paraId="00000032">
      <w:pPr>
        <w:contextualSpacing w:val="0"/>
        <w:rPr/>
      </w:pPr>
      <w:r w:rsidDel="00000000" w:rsidR="00000000" w:rsidRPr="00000000">
        <w:rPr>
          <w:rtl w:val="0"/>
        </w:rPr>
        <w:t xml:space="preserve">Der Held ist jung und er braucht das Geld. Es wird Zeit attraktive Items in der Welt und in </w:t>
      </w:r>
    </w:p>
    <w:p w:rsidR="00000000" w:rsidDel="00000000" w:rsidP="00000000" w:rsidRDefault="00000000" w:rsidRPr="00000000" w14:paraId="00000033">
      <w:pPr>
        <w:pStyle w:val="Heading1"/>
        <w:contextualSpacing w:val="0"/>
        <w:rPr/>
      </w:pPr>
      <w:bookmarkStart w:colFirst="0" w:colLast="0" w:name="_wfwam8ae6tpk" w:id="13"/>
      <w:bookmarkEnd w:id="13"/>
      <w:r w:rsidDel="00000000" w:rsidR="00000000" w:rsidRPr="00000000">
        <w:rPr>
          <w:rtl w:val="0"/>
        </w:rPr>
        <w:t xml:space="preserve">APP 1: Eclipse Shortcuts</w:t>
      </w:r>
    </w:p>
    <w:p w:rsidR="00000000" w:rsidDel="00000000" w:rsidP="00000000" w:rsidRDefault="00000000" w:rsidRPr="00000000" w14:paraId="00000034">
      <w:pPr>
        <w:contextualSpacing w:val="0"/>
        <w:rPr/>
      </w:pPr>
      <w:r w:rsidDel="00000000" w:rsidR="00000000" w:rsidRPr="00000000">
        <w:rPr>
          <w:rtl w:val="0"/>
        </w:rPr>
        <w:t xml:space="preserve">Strg+Shift+L:</w:t>
        <w:tab/>
        <w:tab/>
        <w:t xml:space="preserve">Shortcuts-Übersicht</w:t>
      </w:r>
    </w:p>
    <w:p w:rsidR="00000000" w:rsidDel="00000000" w:rsidP="00000000" w:rsidRDefault="00000000" w:rsidRPr="00000000" w14:paraId="00000035">
      <w:pPr>
        <w:contextualSpacing w:val="0"/>
        <w:rPr/>
      </w:pPr>
      <w:r w:rsidDel="00000000" w:rsidR="00000000" w:rsidRPr="00000000">
        <w:rPr>
          <w:rtl w:val="0"/>
        </w:rPr>
        <w:t xml:space="preserve">Strg+Alt+Pfeiltaste:</w:t>
        <w:tab/>
        <w:t xml:space="preserve">Zeile kopieren</w:t>
      </w:r>
    </w:p>
    <w:p w:rsidR="00000000" w:rsidDel="00000000" w:rsidP="00000000" w:rsidRDefault="00000000" w:rsidRPr="00000000" w14:paraId="00000036">
      <w:pPr>
        <w:contextualSpacing w:val="0"/>
        <w:rPr/>
      </w:pPr>
      <w:r w:rsidDel="00000000" w:rsidR="00000000" w:rsidRPr="00000000">
        <w:rPr>
          <w:rtl w:val="0"/>
        </w:rPr>
        <w:t xml:space="preserve">Alt+Pfeiltaste:</w:t>
        <w:tab/>
        <w:tab/>
        <w:t xml:space="preserve">Zeile verschieben</w:t>
      </w:r>
    </w:p>
    <w:p w:rsidR="00000000" w:rsidDel="00000000" w:rsidP="00000000" w:rsidRDefault="00000000" w:rsidRPr="00000000" w14:paraId="00000037">
      <w:pPr>
        <w:contextualSpacing w:val="0"/>
        <w:rPr/>
      </w:pPr>
      <w:r w:rsidDel="00000000" w:rsidR="00000000" w:rsidRPr="00000000">
        <w:rPr>
          <w:rtl w:val="0"/>
        </w:rPr>
        <w:t xml:space="preserve">Alt+Shift+S:</w:t>
        <w:tab/>
        <w:tab/>
        <w:t xml:space="preserve">Kontextmenü öffnen für Getter &amp; Setter und Konstruktor</w:t>
      </w:r>
    </w:p>
    <w:p w:rsidR="00000000" w:rsidDel="00000000" w:rsidP="00000000" w:rsidRDefault="00000000" w:rsidRPr="00000000" w14:paraId="00000038">
      <w:pPr>
        <w:contextualSpacing w:val="0"/>
        <w:rPr/>
      </w:pPr>
      <w:r w:rsidDel="00000000" w:rsidR="00000000" w:rsidRPr="00000000">
        <w:rPr>
          <w:rtl w:val="0"/>
        </w:rPr>
        <w:t xml:space="preserve">sysout &amp; Strg+Space:</w:t>
        <w:tab/>
        <w:t xml:space="preserve">System.out.println()</w:t>
      </w:r>
    </w:p>
    <w:p w:rsidR="00000000" w:rsidDel="00000000" w:rsidP="00000000" w:rsidRDefault="00000000" w:rsidRPr="00000000" w14:paraId="00000039">
      <w:pPr>
        <w:contextualSpacing w:val="0"/>
        <w:rPr/>
      </w:pPr>
      <w:r w:rsidDel="00000000" w:rsidR="00000000" w:rsidRPr="00000000">
        <w:rPr>
          <w:rtl w:val="0"/>
        </w:rPr>
        <w:tab/>
      </w:r>
    </w:p>
    <w:p w:rsidR="00000000" w:rsidDel="00000000" w:rsidP="00000000" w:rsidRDefault="00000000" w:rsidRPr="00000000" w14:paraId="0000003A">
      <w:pPr>
        <w:contextualSpacing w:val="0"/>
        <w:rPr/>
      </w:pPr>
      <w:r w:rsidDel="00000000" w:rsidR="00000000" w:rsidRPr="00000000">
        <w:rPr>
          <w:rtl w:val="0"/>
        </w:rPr>
      </w:r>
    </w:p>
    <w:sectPr>
      <w:pgSz w:h="16834" w:w="11909"/>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de"/>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